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FE8" w:rsidRPr="00233B73" w:rsidRDefault="009B1FE8" w:rsidP="00233B73">
      <w:pPr>
        <w:spacing w:line="360" w:lineRule="auto"/>
        <w:jc w:val="center"/>
        <w:rPr>
          <w:rFonts w:ascii="黑体" w:eastAsia="黑体" w:hAnsi="黑体"/>
          <w:b/>
          <w:sz w:val="36"/>
          <w:szCs w:val="36"/>
        </w:rPr>
      </w:pPr>
      <w:r w:rsidRPr="00233B73">
        <w:rPr>
          <w:rFonts w:ascii="黑体" w:eastAsia="黑体" w:hAnsi="黑体" w:hint="eastAsia"/>
          <w:b/>
          <w:sz w:val="36"/>
          <w:szCs w:val="36"/>
        </w:rPr>
        <w:t>生命科学学院研究生优秀奖学金评定细则</w:t>
      </w:r>
      <w:r w:rsidRPr="00233B73">
        <w:rPr>
          <w:rFonts w:ascii="黑体" w:eastAsia="黑体" w:hAnsi="黑体"/>
          <w:b/>
          <w:sz w:val="36"/>
          <w:szCs w:val="36"/>
        </w:rPr>
        <w:t>201</w:t>
      </w:r>
      <w:r>
        <w:rPr>
          <w:rFonts w:ascii="黑体" w:eastAsia="黑体" w:hAnsi="黑体"/>
          <w:b/>
          <w:sz w:val="36"/>
          <w:szCs w:val="36"/>
        </w:rPr>
        <w:t>7</w:t>
      </w:r>
    </w:p>
    <w:p w:rsidR="009B1FE8" w:rsidRPr="00233B73" w:rsidRDefault="009B1FE8" w:rsidP="009B7248">
      <w:pPr>
        <w:spacing w:line="360" w:lineRule="auto"/>
        <w:ind w:firstLineChars="200" w:firstLine="31680"/>
        <w:rPr>
          <w:rFonts w:ascii="华文仿宋" w:eastAsia="华文仿宋" w:hAnsi="华文仿宋"/>
          <w:sz w:val="24"/>
        </w:rPr>
      </w:pPr>
      <w:r w:rsidRPr="00233B73">
        <w:rPr>
          <w:rFonts w:ascii="华文仿宋" w:eastAsia="华文仿宋" w:hAnsi="华文仿宋" w:hint="eastAsia"/>
          <w:sz w:val="24"/>
        </w:rPr>
        <w:t>根据《吉林大学研究生培养机制改革方案</w:t>
      </w:r>
      <w:r w:rsidRPr="00233B73">
        <w:rPr>
          <w:rFonts w:ascii="华文仿宋" w:eastAsia="华文仿宋" w:hAnsi="华文仿宋"/>
          <w:sz w:val="24"/>
        </w:rPr>
        <w:t>(</w:t>
      </w:r>
      <w:r w:rsidRPr="00233B73">
        <w:rPr>
          <w:rFonts w:ascii="华文仿宋" w:eastAsia="华文仿宋" w:hAnsi="华文仿宋" w:hint="eastAsia"/>
          <w:sz w:val="24"/>
        </w:rPr>
        <w:t>试行</w:t>
      </w:r>
      <w:r w:rsidRPr="00233B73">
        <w:rPr>
          <w:rFonts w:ascii="华文仿宋" w:eastAsia="华文仿宋" w:hAnsi="华文仿宋"/>
          <w:sz w:val="24"/>
        </w:rPr>
        <w:t>)</w:t>
      </w:r>
      <w:r w:rsidRPr="00233B73">
        <w:rPr>
          <w:rFonts w:ascii="华文仿宋" w:eastAsia="华文仿宋" w:hAnsi="华文仿宋" w:hint="eastAsia"/>
          <w:sz w:val="24"/>
        </w:rPr>
        <w:t>》、《吉林大学研究生奖学金评定办法》（校研院字〔</w:t>
      </w:r>
      <w:r w:rsidRPr="00233B73">
        <w:rPr>
          <w:rFonts w:ascii="华文仿宋" w:eastAsia="华文仿宋" w:hAnsi="华文仿宋"/>
          <w:sz w:val="24"/>
        </w:rPr>
        <w:t>2005</w:t>
      </w:r>
      <w:r w:rsidRPr="00233B73">
        <w:rPr>
          <w:rFonts w:ascii="华文仿宋" w:eastAsia="华文仿宋" w:hAnsi="华文仿宋" w:hint="eastAsia"/>
          <w:sz w:val="24"/>
        </w:rPr>
        <w:t>〕</w:t>
      </w:r>
      <w:r w:rsidRPr="00233B73">
        <w:rPr>
          <w:rFonts w:ascii="华文仿宋" w:eastAsia="华文仿宋" w:hAnsi="华文仿宋"/>
          <w:sz w:val="24"/>
        </w:rPr>
        <w:t>9</w:t>
      </w:r>
      <w:r w:rsidRPr="00233B73">
        <w:rPr>
          <w:rFonts w:ascii="华文仿宋" w:eastAsia="华文仿宋" w:hAnsi="华文仿宋" w:hint="eastAsia"/>
          <w:sz w:val="24"/>
        </w:rPr>
        <w:t>号）、《吉林大学研究生荣誉称号授予</w:t>
      </w:r>
      <w:bookmarkStart w:id="0" w:name="_GoBack"/>
      <w:bookmarkEnd w:id="0"/>
      <w:r w:rsidRPr="00233B73">
        <w:rPr>
          <w:rFonts w:ascii="华文仿宋" w:eastAsia="华文仿宋" w:hAnsi="华文仿宋" w:hint="eastAsia"/>
          <w:sz w:val="24"/>
        </w:rPr>
        <w:t>及奖励办法》（校研院字〔</w:t>
      </w:r>
      <w:r w:rsidRPr="00233B73">
        <w:rPr>
          <w:rFonts w:ascii="华文仿宋" w:eastAsia="华文仿宋" w:hAnsi="华文仿宋"/>
          <w:sz w:val="24"/>
        </w:rPr>
        <w:t>2005</w:t>
      </w:r>
      <w:r w:rsidRPr="00233B73">
        <w:rPr>
          <w:rFonts w:ascii="华文仿宋" w:eastAsia="华文仿宋" w:hAnsi="华文仿宋" w:hint="eastAsia"/>
          <w:sz w:val="24"/>
        </w:rPr>
        <w:t>〕</w:t>
      </w:r>
      <w:r w:rsidRPr="00233B73">
        <w:rPr>
          <w:rFonts w:ascii="华文仿宋" w:eastAsia="华文仿宋" w:hAnsi="华文仿宋"/>
          <w:sz w:val="24"/>
        </w:rPr>
        <w:t>8</w:t>
      </w:r>
      <w:r w:rsidRPr="00233B73">
        <w:rPr>
          <w:rFonts w:ascii="华文仿宋" w:eastAsia="华文仿宋" w:hAnsi="华文仿宋" w:hint="eastAsia"/>
          <w:sz w:val="24"/>
        </w:rPr>
        <w:t>号）的有关规定，结合生命科学学院的实际情况，经充分调研，特制定本细则。</w:t>
      </w:r>
    </w:p>
    <w:p w:rsidR="009B1FE8" w:rsidRPr="00233B73" w:rsidRDefault="009B1FE8" w:rsidP="00233B73">
      <w:pPr>
        <w:spacing w:line="360" w:lineRule="auto"/>
        <w:rPr>
          <w:rFonts w:ascii="华文仿宋" w:eastAsia="华文仿宋" w:hAnsi="华文仿宋"/>
          <w:sz w:val="24"/>
          <w:szCs w:val="28"/>
        </w:rPr>
      </w:pPr>
      <w:r w:rsidRPr="00233B73">
        <w:rPr>
          <w:rFonts w:ascii="华文仿宋" w:eastAsia="华文仿宋" w:hAnsi="华文仿宋" w:hint="eastAsia"/>
          <w:sz w:val="24"/>
        </w:rPr>
        <w:t>一、</w:t>
      </w:r>
      <w:r w:rsidRPr="00233B73">
        <w:rPr>
          <w:rFonts w:ascii="华文仿宋" w:eastAsia="华文仿宋" w:hAnsi="华文仿宋" w:hint="eastAsia"/>
          <w:sz w:val="24"/>
          <w:szCs w:val="28"/>
        </w:rPr>
        <w:t>研究生优秀奖学金以及优秀研究生、优秀研究生干部的奖励额度及比例</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95"/>
        <w:gridCol w:w="1093"/>
        <w:gridCol w:w="1610"/>
        <w:gridCol w:w="2268"/>
      </w:tblGrid>
      <w:tr w:rsidR="009B1FE8" w:rsidRPr="00233B73" w:rsidTr="002D2067">
        <w:trPr>
          <w:trHeight w:val="72"/>
          <w:jc w:val="center"/>
        </w:trPr>
        <w:tc>
          <w:tcPr>
            <w:tcW w:w="2395" w:type="dxa"/>
            <w:vAlign w:val="center"/>
          </w:tcPr>
          <w:p w:rsidR="009B1FE8" w:rsidRPr="00233B73" w:rsidRDefault="009B1FE8" w:rsidP="002D2067">
            <w:pPr>
              <w:spacing w:line="440" w:lineRule="exact"/>
              <w:jc w:val="center"/>
              <w:rPr>
                <w:rFonts w:ascii="华文仿宋" w:eastAsia="华文仿宋" w:hAnsi="华文仿宋"/>
                <w:b/>
                <w:bCs/>
                <w:sz w:val="24"/>
              </w:rPr>
            </w:pPr>
            <w:r w:rsidRPr="00233B73">
              <w:rPr>
                <w:rFonts w:ascii="华文仿宋" w:eastAsia="华文仿宋" w:hAnsi="华文仿宋" w:hint="eastAsia"/>
                <w:b/>
                <w:bCs/>
                <w:sz w:val="24"/>
              </w:rPr>
              <w:t>类别</w:t>
            </w:r>
          </w:p>
        </w:tc>
        <w:tc>
          <w:tcPr>
            <w:tcW w:w="1093" w:type="dxa"/>
            <w:vAlign w:val="center"/>
          </w:tcPr>
          <w:p w:rsidR="009B1FE8" w:rsidRPr="00233B73" w:rsidRDefault="009B1FE8" w:rsidP="002D2067">
            <w:pPr>
              <w:spacing w:line="440" w:lineRule="exact"/>
              <w:jc w:val="center"/>
              <w:rPr>
                <w:rFonts w:ascii="华文仿宋" w:eastAsia="华文仿宋" w:hAnsi="华文仿宋"/>
                <w:b/>
                <w:bCs/>
                <w:sz w:val="24"/>
              </w:rPr>
            </w:pPr>
            <w:r w:rsidRPr="00233B73">
              <w:rPr>
                <w:rFonts w:ascii="华文仿宋" w:eastAsia="华文仿宋" w:hAnsi="华文仿宋" w:hint="eastAsia"/>
                <w:b/>
                <w:bCs/>
                <w:sz w:val="24"/>
              </w:rPr>
              <w:t>等级</w:t>
            </w:r>
          </w:p>
        </w:tc>
        <w:tc>
          <w:tcPr>
            <w:tcW w:w="1610" w:type="dxa"/>
            <w:vAlign w:val="center"/>
          </w:tcPr>
          <w:p w:rsidR="009B1FE8" w:rsidRPr="00233B73" w:rsidRDefault="009B1FE8" w:rsidP="002D2067">
            <w:pPr>
              <w:spacing w:line="440" w:lineRule="exact"/>
              <w:jc w:val="center"/>
              <w:rPr>
                <w:rFonts w:ascii="华文仿宋" w:eastAsia="华文仿宋" w:hAnsi="华文仿宋"/>
                <w:b/>
                <w:bCs/>
                <w:sz w:val="24"/>
              </w:rPr>
            </w:pPr>
            <w:r w:rsidRPr="00233B73">
              <w:rPr>
                <w:rFonts w:ascii="华文仿宋" w:eastAsia="华文仿宋" w:hAnsi="华文仿宋" w:hint="eastAsia"/>
                <w:b/>
                <w:bCs/>
                <w:sz w:val="24"/>
              </w:rPr>
              <w:t>额度（元）</w:t>
            </w:r>
          </w:p>
        </w:tc>
        <w:tc>
          <w:tcPr>
            <w:tcW w:w="2268" w:type="dxa"/>
            <w:vAlign w:val="center"/>
          </w:tcPr>
          <w:p w:rsidR="009B1FE8" w:rsidRPr="002D2067" w:rsidRDefault="009B1FE8" w:rsidP="002D2067">
            <w:pPr>
              <w:spacing w:line="440" w:lineRule="exact"/>
              <w:jc w:val="center"/>
              <w:rPr>
                <w:rFonts w:ascii="华文仿宋" w:eastAsia="华文仿宋" w:hAnsi="华文仿宋"/>
                <w:b/>
                <w:bCs/>
                <w:sz w:val="24"/>
              </w:rPr>
            </w:pPr>
            <w:r w:rsidRPr="002D2067">
              <w:rPr>
                <w:rFonts w:ascii="华文仿宋" w:eastAsia="华文仿宋" w:hAnsi="华文仿宋" w:hint="eastAsia"/>
                <w:b/>
                <w:bCs/>
                <w:sz w:val="24"/>
              </w:rPr>
              <w:t>占同层次要研究生比例不超过（</w:t>
            </w:r>
            <w:r w:rsidRPr="002D2067">
              <w:rPr>
                <w:rFonts w:ascii="华文仿宋" w:eastAsia="华文仿宋" w:hAnsi="华文仿宋"/>
                <w:b/>
                <w:bCs/>
                <w:sz w:val="24"/>
              </w:rPr>
              <w:t>%</w:t>
            </w:r>
            <w:r w:rsidRPr="002D2067">
              <w:rPr>
                <w:rFonts w:ascii="华文仿宋" w:eastAsia="华文仿宋" w:hAnsi="华文仿宋" w:hint="eastAsia"/>
                <w:b/>
                <w:bCs/>
                <w:sz w:val="24"/>
              </w:rPr>
              <w:t>）</w:t>
            </w:r>
          </w:p>
        </w:tc>
      </w:tr>
      <w:tr w:rsidR="009B1FE8" w:rsidRPr="00233B73" w:rsidTr="002D2067">
        <w:trPr>
          <w:jc w:val="center"/>
        </w:trPr>
        <w:tc>
          <w:tcPr>
            <w:tcW w:w="2395" w:type="dxa"/>
            <w:vMerge w:val="restart"/>
            <w:vAlign w:val="center"/>
          </w:tcPr>
          <w:p w:rsidR="009B1FE8" w:rsidRPr="00233B73" w:rsidRDefault="009B1FE8" w:rsidP="00233B73">
            <w:pPr>
              <w:spacing w:line="360" w:lineRule="auto"/>
              <w:jc w:val="center"/>
              <w:rPr>
                <w:rFonts w:ascii="华文仿宋" w:eastAsia="华文仿宋" w:hAnsi="华文仿宋"/>
                <w:b/>
                <w:bCs/>
                <w:sz w:val="24"/>
              </w:rPr>
            </w:pPr>
            <w:r w:rsidRPr="00233B73">
              <w:rPr>
                <w:rFonts w:ascii="华文仿宋" w:eastAsia="华文仿宋" w:hAnsi="华文仿宋" w:hint="eastAsia"/>
                <w:b/>
                <w:bCs/>
                <w:sz w:val="24"/>
              </w:rPr>
              <w:t>研究生优秀奖学金</w:t>
            </w:r>
          </w:p>
        </w:tc>
        <w:tc>
          <w:tcPr>
            <w:tcW w:w="1093" w:type="dxa"/>
            <w:vAlign w:val="center"/>
          </w:tcPr>
          <w:p w:rsidR="009B1FE8" w:rsidRPr="00233B73" w:rsidRDefault="009B1FE8" w:rsidP="00233B73">
            <w:pPr>
              <w:spacing w:line="360" w:lineRule="auto"/>
              <w:jc w:val="center"/>
              <w:rPr>
                <w:rFonts w:ascii="华文仿宋" w:eastAsia="华文仿宋" w:hAnsi="华文仿宋"/>
                <w:sz w:val="24"/>
              </w:rPr>
            </w:pPr>
            <w:r w:rsidRPr="00233B73">
              <w:rPr>
                <w:rFonts w:ascii="华文仿宋" w:eastAsia="华文仿宋" w:hAnsi="华文仿宋" w:hint="eastAsia"/>
                <w:sz w:val="24"/>
              </w:rPr>
              <w:t>一等</w:t>
            </w:r>
          </w:p>
        </w:tc>
        <w:tc>
          <w:tcPr>
            <w:tcW w:w="1610" w:type="dxa"/>
            <w:vAlign w:val="center"/>
          </w:tcPr>
          <w:p w:rsidR="009B1FE8" w:rsidRPr="00233B73" w:rsidRDefault="009B1FE8" w:rsidP="00233B73">
            <w:pPr>
              <w:spacing w:line="360" w:lineRule="auto"/>
              <w:jc w:val="center"/>
              <w:rPr>
                <w:rFonts w:ascii="华文仿宋" w:eastAsia="华文仿宋" w:hAnsi="华文仿宋"/>
                <w:sz w:val="24"/>
              </w:rPr>
            </w:pPr>
            <w:r w:rsidRPr="00233B73">
              <w:rPr>
                <w:rFonts w:ascii="华文仿宋" w:eastAsia="华文仿宋" w:hAnsi="华文仿宋"/>
                <w:sz w:val="24"/>
              </w:rPr>
              <w:t>800</w:t>
            </w:r>
          </w:p>
        </w:tc>
        <w:tc>
          <w:tcPr>
            <w:tcW w:w="2268" w:type="dxa"/>
            <w:vAlign w:val="center"/>
          </w:tcPr>
          <w:p w:rsidR="009B1FE8" w:rsidRPr="00233B73" w:rsidRDefault="009B1FE8" w:rsidP="00233B73">
            <w:pPr>
              <w:spacing w:line="360" w:lineRule="auto"/>
              <w:jc w:val="center"/>
              <w:rPr>
                <w:rFonts w:ascii="华文仿宋" w:eastAsia="华文仿宋" w:hAnsi="华文仿宋"/>
                <w:sz w:val="24"/>
              </w:rPr>
            </w:pPr>
            <w:r w:rsidRPr="00233B73">
              <w:rPr>
                <w:rFonts w:ascii="华文仿宋" w:eastAsia="华文仿宋" w:hAnsi="华文仿宋"/>
                <w:sz w:val="24"/>
              </w:rPr>
              <w:t>5</w:t>
            </w:r>
          </w:p>
        </w:tc>
      </w:tr>
      <w:tr w:rsidR="009B1FE8" w:rsidRPr="00233B73" w:rsidTr="002D2067">
        <w:trPr>
          <w:jc w:val="center"/>
        </w:trPr>
        <w:tc>
          <w:tcPr>
            <w:tcW w:w="2395" w:type="dxa"/>
            <w:vMerge/>
            <w:vAlign w:val="center"/>
          </w:tcPr>
          <w:p w:rsidR="009B1FE8" w:rsidRPr="00233B73" w:rsidRDefault="009B1FE8" w:rsidP="00233B73">
            <w:pPr>
              <w:spacing w:line="360" w:lineRule="auto"/>
              <w:jc w:val="center"/>
              <w:rPr>
                <w:rFonts w:ascii="华文仿宋" w:eastAsia="华文仿宋" w:hAnsi="华文仿宋"/>
                <w:b/>
                <w:bCs/>
                <w:sz w:val="24"/>
              </w:rPr>
            </w:pPr>
          </w:p>
        </w:tc>
        <w:tc>
          <w:tcPr>
            <w:tcW w:w="1093" w:type="dxa"/>
            <w:vAlign w:val="center"/>
          </w:tcPr>
          <w:p w:rsidR="009B1FE8" w:rsidRPr="00233B73" w:rsidRDefault="009B1FE8" w:rsidP="00233B73">
            <w:pPr>
              <w:spacing w:line="360" w:lineRule="auto"/>
              <w:jc w:val="center"/>
              <w:rPr>
                <w:rFonts w:ascii="华文仿宋" w:eastAsia="华文仿宋" w:hAnsi="华文仿宋"/>
                <w:sz w:val="24"/>
              </w:rPr>
            </w:pPr>
            <w:r w:rsidRPr="00233B73">
              <w:rPr>
                <w:rFonts w:ascii="华文仿宋" w:eastAsia="华文仿宋" w:hAnsi="华文仿宋" w:hint="eastAsia"/>
                <w:sz w:val="24"/>
              </w:rPr>
              <w:t>二等</w:t>
            </w:r>
          </w:p>
        </w:tc>
        <w:tc>
          <w:tcPr>
            <w:tcW w:w="1610" w:type="dxa"/>
            <w:vAlign w:val="center"/>
          </w:tcPr>
          <w:p w:rsidR="009B1FE8" w:rsidRPr="00233B73" w:rsidRDefault="009B1FE8" w:rsidP="00233B73">
            <w:pPr>
              <w:spacing w:line="360" w:lineRule="auto"/>
              <w:jc w:val="center"/>
              <w:rPr>
                <w:rFonts w:ascii="华文仿宋" w:eastAsia="华文仿宋" w:hAnsi="华文仿宋"/>
                <w:sz w:val="24"/>
              </w:rPr>
            </w:pPr>
            <w:r w:rsidRPr="00233B73">
              <w:rPr>
                <w:rFonts w:ascii="华文仿宋" w:eastAsia="华文仿宋" w:hAnsi="华文仿宋"/>
                <w:sz w:val="24"/>
              </w:rPr>
              <w:t>600</w:t>
            </w:r>
          </w:p>
        </w:tc>
        <w:tc>
          <w:tcPr>
            <w:tcW w:w="2268" w:type="dxa"/>
            <w:vAlign w:val="center"/>
          </w:tcPr>
          <w:p w:rsidR="009B1FE8" w:rsidRPr="00233B73" w:rsidRDefault="009B1FE8" w:rsidP="00233B73">
            <w:pPr>
              <w:spacing w:line="360" w:lineRule="auto"/>
              <w:jc w:val="center"/>
              <w:rPr>
                <w:rFonts w:ascii="华文仿宋" w:eastAsia="华文仿宋" w:hAnsi="华文仿宋"/>
                <w:sz w:val="24"/>
              </w:rPr>
            </w:pPr>
            <w:r w:rsidRPr="00233B73">
              <w:rPr>
                <w:rFonts w:ascii="华文仿宋" w:eastAsia="华文仿宋" w:hAnsi="华文仿宋"/>
                <w:sz w:val="24"/>
              </w:rPr>
              <w:t>13</w:t>
            </w:r>
          </w:p>
        </w:tc>
      </w:tr>
      <w:tr w:rsidR="009B1FE8" w:rsidRPr="00233B73" w:rsidTr="002D2067">
        <w:trPr>
          <w:jc w:val="center"/>
        </w:trPr>
        <w:tc>
          <w:tcPr>
            <w:tcW w:w="2395" w:type="dxa"/>
            <w:vAlign w:val="center"/>
          </w:tcPr>
          <w:p w:rsidR="009B1FE8" w:rsidRPr="00233B73" w:rsidRDefault="009B1FE8" w:rsidP="00233B73">
            <w:pPr>
              <w:spacing w:line="360" w:lineRule="auto"/>
              <w:jc w:val="center"/>
              <w:rPr>
                <w:rFonts w:ascii="华文仿宋" w:eastAsia="华文仿宋" w:hAnsi="华文仿宋"/>
                <w:b/>
                <w:bCs/>
                <w:sz w:val="24"/>
              </w:rPr>
            </w:pPr>
            <w:r w:rsidRPr="00233B73">
              <w:rPr>
                <w:rFonts w:ascii="华文仿宋" w:eastAsia="华文仿宋" w:hAnsi="华文仿宋" w:hint="eastAsia"/>
                <w:b/>
                <w:bCs/>
                <w:sz w:val="24"/>
              </w:rPr>
              <w:t>优秀研究生</w:t>
            </w:r>
          </w:p>
        </w:tc>
        <w:tc>
          <w:tcPr>
            <w:tcW w:w="2703" w:type="dxa"/>
            <w:gridSpan w:val="2"/>
            <w:vAlign w:val="center"/>
          </w:tcPr>
          <w:p w:rsidR="009B1FE8" w:rsidRPr="00233B73" w:rsidRDefault="009B1FE8" w:rsidP="00233B73">
            <w:pPr>
              <w:spacing w:line="360" w:lineRule="auto"/>
              <w:jc w:val="center"/>
              <w:rPr>
                <w:rFonts w:ascii="华文仿宋" w:eastAsia="华文仿宋" w:hAnsi="华文仿宋"/>
                <w:sz w:val="24"/>
              </w:rPr>
            </w:pPr>
            <w:r w:rsidRPr="00233B73">
              <w:rPr>
                <w:rFonts w:ascii="华文仿宋" w:eastAsia="华文仿宋" w:hAnsi="华文仿宋" w:hint="eastAsia"/>
              </w:rPr>
              <w:t>优秀奖学金获奖者中产生</w:t>
            </w:r>
          </w:p>
        </w:tc>
        <w:tc>
          <w:tcPr>
            <w:tcW w:w="2268" w:type="dxa"/>
            <w:vAlign w:val="center"/>
          </w:tcPr>
          <w:p w:rsidR="009B1FE8" w:rsidRPr="00233B73" w:rsidRDefault="009B1FE8" w:rsidP="00233B73">
            <w:pPr>
              <w:spacing w:line="360" w:lineRule="auto"/>
              <w:jc w:val="center"/>
              <w:rPr>
                <w:rFonts w:ascii="华文仿宋" w:eastAsia="华文仿宋" w:hAnsi="华文仿宋"/>
                <w:sz w:val="24"/>
              </w:rPr>
            </w:pPr>
            <w:r w:rsidRPr="00233B73">
              <w:rPr>
                <w:rFonts w:ascii="华文仿宋" w:eastAsia="华文仿宋" w:hAnsi="华文仿宋"/>
                <w:sz w:val="24"/>
              </w:rPr>
              <w:t>6</w:t>
            </w:r>
          </w:p>
        </w:tc>
      </w:tr>
      <w:tr w:rsidR="009B1FE8" w:rsidRPr="00233B73" w:rsidTr="002D2067">
        <w:trPr>
          <w:trHeight w:val="70"/>
          <w:jc w:val="center"/>
        </w:trPr>
        <w:tc>
          <w:tcPr>
            <w:tcW w:w="2395" w:type="dxa"/>
            <w:vAlign w:val="center"/>
          </w:tcPr>
          <w:p w:rsidR="009B1FE8" w:rsidRPr="00233B73" w:rsidRDefault="009B1FE8" w:rsidP="00233B73">
            <w:pPr>
              <w:spacing w:line="360" w:lineRule="auto"/>
              <w:jc w:val="center"/>
              <w:rPr>
                <w:rFonts w:ascii="华文仿宋" w:eastAsia="华文仿宋" w:hAnsi="华文仿宋"/>
                <w:b/>
                <w:bCs/>
                <w:sz w:val="24"/>
              </w:rPr>
            </w:pPr>
            <w:r w:rsidRPr="00233B73">
              <w:rPr>
                <w:rFonts w:ascii="华文仿宋" w:eastAsia="华文仿宋" w:hAnsi="华文仿宋" w:hint="eastAsia"/>
                <w:b/>
                <w:bCs/>
                <w:sz w:val="24"/>
              </w:rPr>
              <w:t>优秀研究生干部</w:t>
            </w:r>
          </w:p>
        </w:tc>
        <w:tc>
          <w:tcPr>
            <w:tcW w:w="2703" w:type="dxa"/>
            <w:gridSpan w:val="2"/>
            <w:vAlign w:val="center"/>
          </w:tcPr>
          <w:p w:rsidR="009B1FE8" w:rsidRPr="00233B73" w:rsidRDefault="009B1FE8" w:rsidP="00233B73">
            <w:pPr>
              <w:spacing w:line="360" w:lineRule="auto"/>
              <w:jc w:val="center"/>
              <w:rPr>
                <w:rFonts w:ascii="华文仿宋" w:eastAsia="华文仿宋" w:hAnsi="华文仿宋"/>
                <w:sz w:val="24"/>
              </w:rPr>
            </w:pPr>
          </w:p>
        </w:tc>
        <w:tc>
          <w:tcPr>
            <w:tcW w:w="2268" w:type="dxa"/>
            <w:vAlign w:val="center"/>
          </w:tcPr>
          <w:p w:rsidR="009B1FE8" w:rsidRPr="00233B73" w:rsidRDefault="009B1FE8" w:rsidP="00233B73">
            <w:pPr>
              <w:spacing w:line="360" w:lineRule="auto"/>
              <w:jc w:val="center"/>
              <w:rPr>
                <w:rFonts w:ascii="华文仿宋" w:eastAsia="华文仿宋" w:hAnsi="华文仿宋"/>
                <w:sz w:val="24"/>
              </w:rPr>
            </w:pPr>
            <w:r w:rsidRPr="00233B73">
              <w:rPr>
                <w:rFonts w:ascii="华文仿宋" w:eastAsia="华文仿宋" w:hAnsi="华文仿宋"/>
                <w:sz w:val="24"/>
              </w:rPr>
              <w:t>4</w:t>
            </w:r>
          </w:p>
        </w:tc>
      </w:tr>
    </w:tbl>
    <w:p w:rsidR="009B1FE8" w:rsidRPr="00233B73" w:rsidRDefault="009B1FE8" w:rsidP="00233B73">
      <w:pPr>
        <w:spacing w:line="360" w:lineRule="auto"/>
        <w:rPr>
          <w:rFonts w:ascii="华文仿宋" w:eastAsia="华文仿宋" w:hAnsi="华文仿宋"/>
          <w:sz w:val="24"/>
        </w:rPr>
      </w:pPr>
      <w:r w:rsidRPr="00233B73">
        <w:rPr>
          <w:rFonts w:ascii="华文仿宋" w:eastAsia="华文仿宋" w:hAnsi="华文仿宋" w:hint="eastAsia"/>
          <w:sz w:val="24"/>
        </w:rPr>
        <w:t>二、评选办法</w:t>
      </w:r>
    </w:p>
    <w:p w:rsidR="009B1FE8" w:rsidRPr="00233B73" w:rsidRDefault="009B1FE8" w:rsidP="009B7248">
      <w:pPr>
        <w:spacing w:line="360" w:lineRule="auto"/>
        <w:ind w:firstLineChars="200" w:firstLine="31680"/>
        <w:rPr>
          <w:rFonts w:ascii="华文仿宋" w:eastAsia="华文仿宋" w:hAnsi="华文仿宋"/>
          <w:sz w:val="24"/>
        </w:rPr>
      </w:pPr>
      <w:r w:rsidRPr="00233B73">
        <w:rPr>
          <w:rFonts w:ascii="华文仿宋" w:eastAsia="华文仿宋" w:hAnsi="华文仿宋" w:hint="eastAsia"/>
          <w:sz w:val="24"/>
        </w:rPr>
        <w:t>研究生优秀奖学金的评定主要考虑以下三个方面：</w:t>
      </w:r>
      <w:r>
        <w:rPr>
          <w:rFonts w:ascii="华文仿宋" w:eastAsia="华文仿宋" w:hAnsi="华文仿宋" w:hint="eastAsia"/>
          <w:sz w:val="24"/>
        </w:rPr>
        <w:t>课业成绩</w:t>
      </w:r>
      <w:r w:rsidRPr="00233B73">
        <w:rPr>
          <w:rFonts w:ascii="华文仿宋" w:eastAsia="华文仿宋" w:hAnsi="华文仿宋" w:hint="eastAsia"/>
          <w:sz w:val="24"/>
        </w:rPr>
        <w:t>、学术科研、学生活动及其他。其中，研二的评定办法：课业成绩（由研工办提供）占</w:t>
      </w:r>
      <w:r w:rsidRPr="00233B73">
        <w:rPr>
          <w:rFonts w:ascii="华文仿宋" w:eastAsia="华文仿宋" w:hAnsi="华文仿宋"/>
          <w:sz w:val="24"/>
        </w:rPr>
        <w:t>50%</w:t>
      </w:r>
      <w:r w:rsidRPr="00233B73">
        <w:rPr>
          <w:rFonts w:ascii="华文仿宋" w:eastAsia="华文仿宋" w:hAnsi="华文仿宋" w:hint="eastAsia"/>
          <w:sz w:val="24"/>
        </w:rPr>
        <w:t>、学术科研占</w:t>
      </w:r>
      <w:r w:rsidRPr="00233B73">
        <w:rPr>
          <w:rFonts w:ascii="华文仿宋" w:eastAsia="华文仿宋" w:hAnsi="华文仿宋"/>
          <w:sz w:val="24"/>
        </w:rPr>
        <w:t>35%</w:t>
      </w:r>
      <w:r w:rsidRPr="00233B73">
        <w:rPr>
          <w:rFonts w:ascii="华文仿宋" w:eastAsia="华文仿宋" w:hAnsi="华文仿宋" w:hint="eastAsia"/>
          <w:sz w:val="24"/>
        </w:rPr>
        <w:t>，学生工作及其它活动占</w:t>
      </w:r>
      <w:r w:rsidRPr="00233B73">
        <w:rPr>
          <w:rFonts w:ascii="华文仿宋" w:eastAsia="华文仿宋" w:hAnsi="华文仿宋"/>
          <w:sz w:val="24"/>
        </w:rPr>
        <w:t>15%</w:t>
      </w:r>
      <w:r w:rsidRPr="00233B73">
        <w:rPr>
          <w:rFonts w:ascii="华文仿宋" w:eastAsia="华文仿宋" w:hAnsi="华文仿宋" w:hint="eastAsia"/>
          <w:sz w:val="24"/>
        </w:rPr>
        <w:t>。研三及博士的评定办法：学术科研占</w:t>
      </w:r>
      <w:r w:rsidRPr="00233B73">
        <w:rPr>
          <w:rFonts w:ascii="华文仿宋" w:eastAsia="华文仿宋" w:hAnsi="华文仿宋"/>
          <w:sz w:val="24"/>
        </w:rPr>
        <w:t>85%</w:t>
      </w:r>
      <w:r w:rsidRPr="00233B73">
        <w:rPr>
          <w:rFonts w:ascii="华文仿宋" w:eastAsia="华文仿宋" w:hAnsi="华文仿宋" w:hint="eastAsia"/>
          <w:sz w:val="24"/>
        </w:rPr>
        <w:t>、学生工作及其它活动占</w:t>
      </w:r>
      <w:r w:rsidRPr="00233B73">
        <w:rPr>
          <w:rFonts w:ascii="华文仿宋" w:eastAsia="华文仿宋" w:hAnsi="华文仿宋"/>
          <w:sz w:val="24"/>
        </w:rPr>
        <w:t>15%</w:t>
      </w:r>
      <w:r w:rsidRPr="00233B73">
        <w:rPr>
          <w:rFonts w:ascii="华文仿宋" w:eastAsia="华文仿宋" w:hAnsi="华文仿宋" w:hint="eastAsia"/>
          <w:sz w:val="24"/>
        </w:rPr>
        <w:t>。</w:t>
      </w:r>
    </w:p>
    <w:p w:rsidR="009B1FE8" w:rsidRPr="00233B73" w:rsidRDefault="009B1FE8" w:rsidP="00233B73">
      <w:pPr>
        <w:rPr>
          <w:rFonts w:ascii="华文仿宋" w:eastAsia="华文仿宋" w:hAnsi="华文仿宋"/>
          <w:sz w:val="24"/>
        </w:rPr>
      </w:pPr>
      <w:r w:rsidRPr="00233B73">
        <w:rPr>
          <w:rFonts w:ascii="华文仿宋" w:eastAsia="华文仿宋" w:hAnsi="华文仿宋" w:hint="eastAsia"/>
          <w:sz w:val="24"/>
        </w:rPr>
        <w:t>三、奖学金评定组织与程序</w:t>
      </w:r>
    </w:p>
    <w:p w:rsidR="009B1FE8" w:rsidRPr="00233B73" w:rsidRDefault="009B1FE8" w:rsidP="009B7248">
      <w:pPr>
        <w:ind w:firstLineChars="200" w:firstLine="31680"/>
        <w:rPr>
          <w:rFonts w:ascii="华文仿宋" w:eastAsia="华文仿宋" w:hAnsi="华文仿宋"/>
          <w:sz w:val="24"/>
        </w:rPr>
      </w:pPr>
      <w:r w:rsidRPr="00233B73">
        <w:rPr>
          <w:rFonts w:ascii="华文仿宋" w:eastAsia="华文仿宋" w:hAnsi="华文仿宋" w:hint="eastAsia"/>
          <w:sz w:val="24"/>
        </w:rPr>
        <w:t>优秀奖学金的评定工作，坚持公正、公开、公平、宁缺勿滥、保证质量的原则，采取自下而上、逐级选优的程序，具体为：</w:t>
      </w:r>
    </w:p>
    <w:p w:rsidR="009B1FE8" w:rsidRPr="00233B73" w:rsidRDefault="009B1FE8" w:rsidP="009B7248">
      <w:pPr>
        <w:ind w:rightChars="46" w:right="31680" w:firstLineChars="200" w:firstLine="31680"/>
        <w:rPr>
          <w:rFonts w:ascii="华文仿宋" w:eastAsia="华文仿宋" w:hAnsi="华文仿宋"/>
          <w:sz w:val="24"/>
        </w:rPr>
      </w:pPr>
      <w:r w:rsidRPr="00233B73">
        <w:rPr>
          <w:rFonts w:ascii="华文仿宋" w:eastAsia="华文仿宋" w:hAnsi="华文仿宋" w:hint="eastAsia"/>
          <w:sz w:val="24"/>
        </w:rPr>
        <w:t>（一）生命科学学院成立研究生奖优评审小组组织评选工作，坚持公平、公正、公开的原则。评审小组由生命科学学院主管研究生工作的副书记、研究生秘书、学生代表（包括研究生会主席、副主席、团委副书记、学术部成员、各年级班长和党支部书记）组成。</w:t>
      </w:r>
    </w:p>
    <w:p w:rsidR="009B1FE8" w:rsidRPr="00233B73" w:rsidRDefault="009B1FE8" w:rsidP="009B7248">
      <w:pPr>
        <w:ind w:rightChars="46" w:right="31680" w:firstLineChars="200" w:firstLine="31680"/>
        <w:rPr>
          <w:rFonts w:ascii="华文仿宋" w:eastAsia="华文仿宋" w:hAnsi="华文仿宋"/>
          <w:sz w:val="24"/>
        </w:rPr>
      </w:pPr>
      <w:r w:rsidRPr="00233B73">
        <w:rPr>
          <w:rFonts w:ascii="华文仿宋" w:eastAsia="华文仿宋" w:hAnsi="华文仿宋" w:hint="eastAsia"/>
          <w:sz w:val="24"/>
        </w:rPr>
        <w:t>（二）按照学校、学院研究生奖学金评定办法评选。</w:t>
      </w:r>
    </w:p>
    <w:p w:rsidR="009B1FE8" w:rsidRPr="00233B73" w:rsidRDefault="009B1FE8" w:rsidP="009B7248">
      <w:pPr>
        <w:ind w:rightChars="46" w:right="31680" w:firstLineChars="200" w:firstLine="31680"/>
        <w:rPr>
          <w:rFonts w:ascii="华文仿宋" w:eastAsia="华文仿宋" w:hAnsi="华文仿宋"/>
          <w:sz w:val="24"/>
        </w:rPr>
      </w:pPr>
      <w:r w:rsidRPr="00233B73">
        <w:rPr>
          <w:rFonts w:ascii="华文仿宋" w:eastAsia="华文仿宋" w:hAnsi="华文仿宋" w:hint="eastAsia"/>
          <w:sz w:val="24"/>
        </w:rPr>
        <w:t>（三）评选时，由研究生个人在系统内进行申报，并填写《研究生奖学金申请表》，经导师确认签字，并提供学术及荣誉证书原件及复印件一份。由评审小组当场审查学术科研部分成果（原件返回，复印件存档），之后由评审小组根据评选公式和计分标准计算出个人得分。</w:t>
      </w:r>
    </w:p>
    <w:p w:rsidR="009B1FE8" w:rsidRPr="00233B73" w:rsidRDefault="009B1FE8" w:rsidP="009B7248">
      <w:pPr>
        <w:ind w:rightChars="46" w:right="31680" w:firstLineChars="200" w:firstLine="31680"/>
        <w:rPr>
          <w:rFonts w:ascii="华文仿宋" w:eastAsia="华文仿宋" w:hAnsi="华文仿宋"/>
          <w:sz w:val="24"/>
        </w:rPr>
      </w:pPr>
      <w:r w:rsidRPr="00233B73">
        <w:rPr>
          <w:rFonts w:ascii="华文仿宋" w:eastAsia="华文仿宋" w:hAnsi="华文仿宋" w:hint="eastAsia"/>
          <w:sz w:val="24"/>
        </w:rPr>
        <w:t>（四）评审小组讨论确定拟上报优秀奖学金名单。</w:t>
      </w:r>
    </w:p>
    <w:p w:rsidR="009B1FE8" w:rsidRPr="00233B73" w:rsidRDefault="009B1FE8" w:rsidP="009B7248">
      <w:pPr>
        <w:ind w:rightChars="46" w:right="31680" w:firstLineChars="200" w:firstLine="31680"/>
        <w:rPr>
          <w:rFonts w:ascii="华文仿宋" w:eastAsia="华文仿宋" w:hAnsi="华文仿宋"/>
          <w:sz w:val="24"/>
        </w:rPr>
      </w:pPr>
      <w:r w:rsidRPr="00233B73">
        <w:rPr>
          <w:rFonts w:ascii="华文仿宋" w:eastAsia="华文仿宋" w:hAnsi="华文仿宋" w:hint="eastAsia"/>
          <w:sz w:val="24"/>
        </w:rPr>
        <w:t>（五）对拟上报的奖学金名单进行网上公示。</w:t>
      </w:r>
    </w:p>
    <w:p w:rsidR="009B1FE8" w:rsidRPr="00233B73" w:rsidRDefault="009B1FE8" w:rsidP="009B7248">
      <w:pPr>
        <w:ind w:rightChars="46" w:right="31680" w:firstLineChars="200" w:firstLine="31680"/>
        <w:rPr>
          <w:rFonts w:ascii="华文仿宋" w:eastAsia="华文仿宋" w:hAnsi="华文仿宋"/>
          <w:sz w:val="24"/>
        </w:rPr>
      </w:pPr>
      <w:r w:rsidRPr="00233B73">
        <w:rPr>
          <w:rFonts w:ascii="华文仿宋" w:eastAsia="华文仿宋" w:hAnsi="华文仿宋" w:hint="eastAsia"/>
          <w:sz w:val="24"/>
        </w:rPr>
        <w:t>（六）名单确定后，报送校研究生院。</w:t>
      </w:r>
    </w:p>
    <w:p w:rsidR="009B1FE8" w:rsidRPr="00233B73" w:rsidRDefault="009B1FE8" w:rsidP="009B7248">
      <w:pPr>
        <w:widowControl/>
        <w:ind w:firstLineChars="200" w:firstLine="31680"/>
        <w:rPr>
          <w:rFonts w:ascii="华文仿宋" w:eastAsia="华文仿宋" w:hAnsi="华文仿宋"/>
          <w:sz w:val="24"/>
        </w:rPr>
      </w:pPr>
      <w:r w:rsidRPr="00233B73">
        <w:rPr>
          <w:rFonts w:ascii="华文仿宋" w:eastAsia="华文仿宋" w:hAnsi="华文仿宋" w:hint="eastAsia"/>
          <w:sz w:val="24"/>
        </w:rPr>
        <w:t>（七）在评选过程中，需按规定时间提交材料，参与评奖，过期视为自动放弃；另对公示结果有异议者需在公示期内提出，过期无效。</w:t>
      </w:r>
    </w:p>
    <w:p w:rsidR="009B1FE8" w:rsidRPr="00233B73" w:rsidRDefault="009B1FE8" w:rsidP="00233B73">
      <w:pPr>
        <w:rPr>
          <w:rFonts w:ascii="华文仿宋" w:eastAsia="华文仿宋" w:hAnsi="华文仿宋"/>
          <w:sz w:val="24"/>
        </w:rPr>
      </w:pPr>
      <w:r w:rsidRPr="00233B73">
        <w:rPr>
          <w:rFonts w:ascii="华文仿宋" w:eastAsia="华文仿宋" w:hAnsi="华文仿宋" w:hint="eastAsia"/>
          <w:sz w:val="24"/>
        </w:rPr>
        <w:t>四、个人准备材料及特殊说明：</w:t>
      </w:r>
    </w:p>
    <w:p w:rsidR="009B1FE8" w:rsidRPr="00233B73" w:rsidRDefault="009B1FE8" w:rsidP="009B7248">
      <w:pPr>
        <w:tabs>
          <w:tab w:val="left" w:pos="900"/>
        </w:tabs>
        <w:ind w:firstLineChars="200" w:firstLine="31680"/>
        <w:rPr>
          <w:rFonts w:ascii="华文仿宋" w:eastAsia="华文仿宋" w:hAnsi="华文仿宋"/>
          <w:sz w:val="24"/>
        </w:rPr>
      </w:pPr>
      <w:r w:rsidRPr="00233B73">
        <w:rPr>
          <w:rFonts w:ascii="华文仿宋" w:eastAsia="华文仿宋" w:hAnsi="华文仿宋"/>
          <w:sz w:val="24"/>
        </w:rPr>
        <w:t>1</w:t>
      </w:r>
      <w:r w:rsidRPr="00233B73">
        <w:rPr>
          <w:rFonts w:ascii="华文仿宋" w:eastAsia="华文仿宋" w:hAnsi="华文仿宋" w:hint="eastAsia"/>
          <w:sz w:val="24"/>
        </w:rPr>
        <w:t>、《研究生奖学金申请表》：包括主要科研成果、获奖情况、参加活动情况等。主要科研成果中包括</w:t>
      </w:r>
      <w:smartTag w:uri="urn:schemas-microsoft-com:office:smarttags" w:element="chsdate">
        <w:smartTagPr>
          <w:attr w:name="IsROCDate" w:val="False"/>
          <w:attr w:name="IsLunarDate" w:val="False"/>
          <w:attr w:name="Day" w:val="22"/>
          <w:attr w:name="Month" w:val="8"/>
          <w:attr w:name="Year" w:val="2016"/>
        </w:smartTagPr>
        <w:r w:rsidRPr="00233B73">
          <w:rPr>
            <w:rFonts w:ascii="华文仿宋" w:eastAsia="华文仿宋" w:hAnsi="华文仿宋"/>
            <w:b/>
            <w:sz w:val="24"/>
            <w:highlight w:val="yellow"/>
          </w:rPr>
          <w:t>201</w:t>
        </w:r>
        <w:r>
          <w:rPr>
            <w:rFonts w:ascii="华文仿宋" w:eastAsia="华文仿宋" w:hAnsi="华文仿宋"/>
            <w:b/>
            <w:sz w:val="24"/>
            <w:highlight w:val="yellow"/>
          </w:rPr>
          <w:t>6</w:t>
        </w:r>
        <w:r w:rsidRPr="00233B73">
          <w:rPr>
            <w:rFonts w:ascii="华文仿宋" w:eastAsia="华文仿宋" w:hAnsi="华文仿宋" w:hint="eastAsia"/>
            <w:b/>
            <w:sz w:val="24"/>
            <w:highlight w:val="yellow"/>
          </w:rPr>
          <w:t>年</w:t>
        </w:r>
        <w:r w:rsidRPr="00233B73">
          <w:rPr>
            <w:rFonts w:ascii="华文仿宋" w:eastAsia="华文仿宋" w:hAnsi="华文仿宋"/>
            <w:b/>
            <w:sz w:val="24"/>
            <w:highlight w:val="yellow"/>
          </w:rPr>
          <w:t>8</w:t>
        </w:r>
        <w:r w:rsidRPr="00233B73">
          <w:rPr>
            <w:rFonts w:ascii="华文仿宋" w:eastAsia="华文仿宋" w:hAnsi="华文仿宋" w:hint="eastAsia"/>
            <w:b/>
            <w:sz w:val="24"/>
            <w:highlight w:val="yellow"/>
          </w:rPr>
          <w:t>月</w:t>
        </w:r>
        <w:r w:rsidRPr="00233B73">
          <w:rPr>
            <w:rFonts w:ascii="华文仿宋" w:eastAsia="华文仿宋" w:hAnsi="华文仿宋"/>
            <w:b/>
            <w:sz w:val="24"/>
            <w:highlight w:val="yellow"/>
          </w:rPr>
          <w:t>2</w:t>
        </w:r>
        <w:r>
          <w:rPr>
            <w:rFonts w:ascii="华文仿宋" w:eastAsia="华文仿宋" w:hAnsi="华文仿宋"/>
            <w:b/>
            <w:sz w:val="24"/>
            <w:highlight w:val="yellow"/>
          </w:rPr>
          <w:t>2</w:t>
        </w:r>
        <w:r w:rsidRPr="00233B73">
          <w:rPr>
            <w:rFonts w:ascii="华文仿宋" w:eastAsia="华文仿宋" w:hAnsi="华文仿宋" w:hint="eastAsia"/>
            <w:b/>
            <w:sz w:val="24"/>
            <w:highlight w:val="yellow"/>
          </w:rPr>
          <w:t>日</w:t>
        </w:r>
      </w:smartTag>
      <w:r w:rsidRPr="00233B73">
        <w:rPr>
          <w:rFonts w:ascii="华文仿宋" w:eastAsia="华文仿宋" w:hAnsi="华文仿宋" w:hint="eastAsia"/>
          <w:b/>
          <w:sz w:val="24"/>
          <w:highlight w:val="yellow"/>
        </w:rPr>
        <w:t>到</w:t>
      </w:r>
      <w:smartTag w:uri="urn:schemas-microsoft-com:office:smarttags" w:element="chsdate">
        <w:smartTagPr>
          <w:attr w:name="Year" w:val="2016"/>
          <w:attr w:name="Month" w:val="8"/>
          <w:attr w:name="Day" w:val="21"/>
          <w:attr w:name="IsLunarDate" w:val="False"/>
          <w:attr w:name="IsROCDate" w:val="False"/>
        </w:smartTagPr>
        <w:smartTag w:uri="urn:schemas-microsoft-com:office:smarttags" w:element="chsdate">
          <w:smartTagPr>
            <w:attr w:name="IsROCDate" w:val="False"/>
            <w:attr w:name="IsLunarDate" w:val="False"/>
            <w:attr w:name="Day" w:val="27"/>
            <w:attr w:name="Month" w:val="8"/>
            <w:attr w:name="Year" w:val="2017"/>
          </w:smartTagPr>
        </w:smartTag>
        <w:r w:rsidRPr="00233B73">
          <w:rPr>
            <w:rFonts w:ascii="华文仿宋" w:eastAsia="华文仿宋" w:hAnsi="华文仿宋"/>
            <w:b/>
            <w:sz w:val="24"/>
            <w:highlight w:val="yellow"/>
          </w:rPr>
          <w:t>201</w:t>
        </w:r>
        <w:r>
          <w:rPr>
            <w:rFonts w:ascii="华文仿宋" w:eastAsia="华文仿宋" w:hAnsi="华文仿宋"/>
            <w:b/>
            <w:sz w:val="24"/>
            <w:highlight w:val="yellow"/>
          </w:rPr>
          <w:t>7</w:t>
        </w:r>
        <w:r w:rsidRPr="00233B73">
          <w:rPr>
            <w:rFonts w:ascii="华文仿宋" w:eastAsia="华文仿宋" w:hAnsi="华文仿宋" w:hint="eastAsia"/>
            <w:b/>
            <w:sz w:val="24"/>
            <w:highlight w:val="yellow"/>
          </w:rPr>
          <w:t>年</w:t>
        </w:r>
        <w:r w:rsidRPr="00233B73">
          <w:rPr>
            <w:rFonts w:ascii="华文仿宋" w:eastAsia="华文仿宋" w:hAnsi="华文仿宋"/>
            <w:b/>
            <w:sz w:val="24"/>
            <w:highlight w:val="yellow"/>
          </w:rPr>
          <w:t>8</w:t>
        </w:r>
        <w:r w:rsidRPr="00233B73">
          <w:rPr>
            <w:rFonts w:ascii="华文仿宋" w:eastAsia="华文仿宋" w:hAnsi="华文仿宋" w:hint="eastAsia"/>
            <w:b/>
            <w:sz w:val="24"/>
            <w:highlight w:val="yellow"/>
          </w:rPr>
          <w:t>月</w:t>
        </w:r>
        <w:r w:rsidRPr="00233B73">
          <w:rPr>
            <w:rFonts w:ascii="华文仿宋" w:eastAsia="华文仿宋" w:hAnsi="华文仿宋"/>
            <w:b/>
            <w:sz w:val="24"/>
            <w:highlight w:val="yellow"/>
          </w:rPr>
          <w:t>2</w:t>
        </w:r>
        <w:r>
          <w:rPr>
            <w:rFonts w:ascii="华文仿宋" w:eastAsia="华文仿宋" w:hAnsi="华文仿宋"/>
            <w:b/>
            <w:sz w:val="24"/>
            <w:highlight w:val="yellow"/>
          </w:rPr>
          <w:t>7</w:t>
        </w:r>
        <w:r w:rsidRPr="00233B73">
          <w:rPr>
            <w:rFonts w:ascii="华文仿宋" w:eastAsia="华文仿宋" w:hAnsi="华文仿宋" w:hint="eastAsia"/>
            <w:b/>
            <w:sz w:val="24"/>
            <w:highlight w:val="yellow"/>
          </w:rPr>
          <w:t>日</w:t>
        </w:r>
      </w:smartTag>
      <w:r w:rsidRPr="00233B73">
        <w:rPr>
          <w:rFonts w:ascii="华文仿宋" w:eastAsia="华文仿宋" w:hAnsi="华文仿宋" w:hint="eastAsia"/>
          <w:sz w:val="24"/>
        </w:rPr>
        <w:t>之间所有的学术论文、公开或授权的专利，学术成果部分按需要按申请表填写说明中所列项目逐一填写。参加活动情况要求将上一学年参加活动的具体时间、地点、名称、主办方、参与角色等写明。申请表上所有内容以打印为准，手写无效，且需导师签字确认。</w:t>
      </w:r>
    </w:p>
    <w:p w:rsidR="009B1FE8" w:rsidRPr="009068A8" w:rsidRDefault="009B1FE8" w:rsidP="009B7248">
      <w:pPr>
        <w:tabs>
          <w:tab w:val="left" w:pos="900"/>
        </w:tabs>
        <w:ind w:firstLineChars="200" w:firstLine="31680"/>
        <w:rPr>
          <w:rFonts w:ascii="华文仿宋" w:eastAsia="华文仿宋" w:hAnsi="华文仿宋"/>
          <w:sz w:val="24"/>
        </w:rPr>
      </w:pPr>
      <w:r w:rsidRPr="00233B73">
        <w:rPr>
          <w:rFonts w:ascii="华文仿宋" w:eastAsia="华文仿宋" w:hAnsi="华文仿宋"/>
          <w:sz w:val="24"/>
        </w:rPr>
        <w:t>2</w:t>
      </w:r>
      <w:r w:rsidRPr="00233B73">
        <w:rPr>
          <w:rFonts w:ascii="华文仿宋" w:eastAsia="华文仿宋" w:hAnsi="华文仿宋" w:hint="eastAsia"/>
          <w:sz w:val="24"/>
        </w:rPr>
        <w:t>、提供主要科研情况中列出的学术成果原件及复印件，原件现场审查并返还，复印件留档，无法提供原件需提供复印件，</w:t>
      </w:r>
      <w:r w:rsidRPr="009068A8">
        <w:rPr>
          <w:rFonts w:ascii="华文仿宋" w:eastAsia="华文仿宋" w:hAnsi="华文仿宋" w:hint="eastAsia"/>
          <w:kern w:val="0"/>
          <w:sz w:val="24"/>
        </w:rPr>
        <w:t>所有参评学术论文必须为全文，</w:t>
      </w:r>
      <w:r w:rsidRPr="009068A8">
        <w:rPr>
          <w:rFonts w:ascii="华文仿宋" w:eastAsia="华文仿宋" w:hAnsi="华文仿宋"/>
          <w:kern w:val="0"/>
          <w:sz w:val="24"/>
        </w:rPr>
        <w:t>SCI</w:t>
      </w:r>
      <w:r w:rsidRPr="009068A8">
        <w:rPr>
          <w:rFonts w:ascii="华文仿宋" w:eastAsia="华文仿宋" w:hAnsi="华文仿宋" w:hint="eastAsia"/>
          <w:kern w:val="0"/>
          <w:sz w:val="24"/>
        </w:rPr>
        <w:t>会议论文以及会议摘要只按学术会议及学生活动相应项加分，不按</w:t>
      </w:r>
      <w:r w:rsidRPr="009068A8">
        <w:rPr>
          <w:rFonts w:ascii="华文仿宋" w:eastAsia="华文仿宋" w:hAnsi="华文仿宋"/>
          <w:kern w:val="0"/>
          <w:sz w:val="24"/>
        </w:rPr>
        <w:t>SCI</w:t>
      </w:r>
      <w:r w:rsidRPr="009068A8">
        <w:rPr>
          <w:rFonts w:ascii="华文仿宋" w:eastAsia="华文仿宋" w:hAnsi="华文仿宋" w:hint="eastAsia"/>
          <w:kern w:val="0"/>
          <w:sz w:val="24"/>
        </w:rPr>
        <w:t>论文加分。</w:t>
      </w:r>
      <w:r w:rsidRPr="009068A8">
        <w:rPr>
          <w:rFonts w:ascii="华文仿宋" w:eastAsia="华文仿宋" w:hAnsi="华文仿宋" w:hint="eastAsia"/>
          <w:sz w:val="24"/>
        </w:rPr>
        <w:t>成果有效排名为：论文贡献者前三名，所有教师都需计算排名。专利贡献者前三名，仅导师不计算排名，其余教师计算排名。</w:t>
      </w:r>
      <w:r w:rsidRPr="009068A8">
        <w:rPr>
          <w:rFonts w:ascii="华文仿宋" w:eastAsia="华文仿宋" w:hAnsi="华文仿宋" w:hint="eastAsia"/>
          <w:sz w:val="24"/>
          <w:szCs w:val="28"/>
        </w:rPr>
        <w:t>所有上交的学术成果需用荧光笔高亮标记出本人名字，导师名字以及出版日期等时间点。</w:t>
      </w:r>
    </w:p>
    <w:p w:rsidR="009B1FE8" w:rsidRPr="009068A8" w:rsidRDefault="009B1FE8" w:rsidP="009B7248">
      <w:pPr>
        <w:tabs>
          <w:tab w:val="left" w:pos="900"/>
        </w:tabs>
        <w:ind w:firstLineChars="200" w:firstLine="31680"/>
        <w:rPr>
          <w:rFonts w:ascii="华文仿宋" w:eastAsia="华文仿宋" w:hAnsi="华文仿宋"/>
          <w:sz w:val="24"/>
        </w:rPr>
      </w:pPr>
      <w:r w:rsidRPr="00233B73">
        <w:rPr>
          <w:rFonts w:ascii="华文仿宋" w:eastAsia="华文仿宋" w:hAnsi="华文仿宋"/>
          <w:sz w:val="24"/>
        </w:rPr>
        <w:t>3</w:t>
      </w:r>
      <w:r w:rsidRPr="00233B73">
        <w:rPr>
          <w:rFonts w:ascii="华文仿宋" w:eastAsia="华文仿宋" w:hAnsi="华文仿宋" w:hint="eastAsia"/>
          <w:sz w:val="24"/>
        </w:rPr>
        <w:t>、学术论文提供首页及</w:t>
      </w:r>
      <w:r w:rsidRPr="00233B73">
        <w:rPr>
          <w:rFonts w:ascii="华文仿宋" w:eastAsia="华文仿宋" w:hAnsi="华文仿宋"/>
          <w:sz w:val="24"/>
        </w:rPr>
        <w:t>online</w:t>
      </w:r>
      <w:r w:rsidRPr="00233B73">
        <w:rPr>
          <w:rFonts w:ascii="华文仿宋" w:eastAsia="华文仿宋" w:hAnsi="华文仿宋" w:hint="eastAsia"/>
          <w:sz w:val="24"/>
        </w:rPr>
        <w:t>日期页。</w:t>
      </w:r>
      <w:r w:rsidRPr="00233B73">
        <w:rPr>
          <w:rFonts w:ascii="华文仿宋" w:eastAsia="华文仿宋" w:hAnsi="华文仿宋" w:hint="eastAsia"/>
          <w:kern w:val="0"/>
          <w:sz w:val="24"/>
        </w:rPr>
        <w:t>论文发表日期为</w:t>
      </w:r>
      <w:r w:rsidRPr="009068A8">
        <w:rPr>
          <w:rFonts w:ascii="华文仿宋" w:eastAsia="华文仿宋" w:hAnsi="华文仿宋"/>
          <w:sz w:val="24"/>
        </w:rPr>
        <w:t>201</w:t>
      </w:r>
      <w:r>
        <w:rPr>
          <w:rFonts w:ascii="华文仿宋" w:eastAsia="华文仿宋" w:hAnsi="华文仿宋"/>
          <w:sz w:val="24"/>
        </w:rPr>
        <w:t>6</w:t>
      </w:r>
      <w:r w:rsidRPr="009068A8">
        <w:rPr>
          <w:rFonts w:ascii="华文仿宋" w:eastAsia="华文仿宋" w:hAnsi="华文仿宋"/>
          <w:sz w:val="24"/>
        </w:rPr>
        <w:t>.8.2</w:t>
      </w:r>
      <w:r>
        <w:rPr>
          <w:rFonts w:ascii="华文仿宋" w:eastAsia="华文仿宋" w:hAnsi="华文仿宋"/>
          <w:sz w:val="24"/>
        </w:rPr>
        <w:t>2</w:t>
      </w:r>
      <w:r w:rsidRPr="009068A8">
        <w:rPr>
          <w:rFonts w:ascii="华文仿宋" w:eastAsia="华文仿宋" w:hAnsi="华文仿宋"/>
          <w:sz w:val="24"/>
        </w:rPr>
        <w:t>-201</w:t>
      </w:r>
      <w:r>
        <w:rPr>
          <w:rFonts w:ascii="华文仿宋" w:eastAsia="华文仿宋" w:hAnsi="华文仿宋"/>
          <w:sz w:val="24"/>
        </w:rPr>
        <w:t>7</w:t>
      </w:r>
      <w:r w:rsidRPr="009068A8">
        <w:rPr>
          <w:rFonts w:ascii="华文仿宋" w:eastAsia="华文仿宋" w:hAnsi="华文仿宋"/>
          <w:sz w:val="24"/>
        </w:rPr>
        <w:t>.8.2</w:t>
      </w:r>
      <w:r>
        <w:rPr>
          <w:rFonts w:ascii="华文仿宋" w:eastAsia="华文仿宋" w:hAnsi="华文仿宋"/>
          <w:sz w:val="24"/>
        </w:rPr>
        <w:t>7</w:t>
      </w:r>
      <w:r w:rsidRPr="00233B73">
        <w:rPr>
          <w:rFonts w:ascii="华文仿宋" w:eastAsia="华文仿宋" w:hAnsi="华文仿宋" w:hint="eastAsia"/>
          <w:sz w:val="24"/>
        </w:rPr>
        <w:t>之间</w:t>
      </w:r>
      <w:r w:rsidRPr="00233B73">
        <w:rPr>
          <w:rFonts w:ascii="华文仿宋" w:eastAsia="华文仿宋" w:hAnsi="华文仿宋" w:hint="eastAsia"/>
          <w:kern w:val="0"/>
          <w:sz w:val="24"/>
        </w:rPr>
        <w:t>；</w:t>
      </w:r>
      <w:r w:rsidRPr="00233B73">
        <w:rPr>
          <w:rFonts w:ascii="华文仿宋" w:eastAsia="华文仿宋" w:hAnsi="华文仿宋" w:hint="eastAsia"/>
          <w:sz w:val="24"/>
        </w:rPr>
        <w:t>并以</w:t>
      </w:r>
      <w:r w:rsidRPr="00233B73">
        <w:rPr>
          <w:rFonts w:ascii="华文仿宋" w:eastAsia="华文仿宋" w:hAnsi="华文仿宋"/>
          <w:sz w:val="24"/>
        </w:rPr>
        <w:t xml:space="preserve">published online </w:t>
      </w:r>
      <w:r w:rsidRPr="00233B73">
        <w:rPr>
          <w:rFonts w:ascii="华文仿宋" w:eastAsia="华文仿宋" w:hAnsi="华文仿宋" w:hint="eastAsia"/>
          <w:sz w:val="24"/>
        </w:rPr>
        <w:t>或</w:t>
      </w:r>
      <w:r w:rsidRPr="00233B73">
        <w:rPr>
          <w:rFonts w:ascii="华文仿宋" w:eastAsia="华文仿宋" w:hAnsi="华文仿宋"/>
          <w:sz w:val="24"/>
        </w:rPr>
        <w:t>available online</w:t>
      </w:r>
      <w:r w:rsidRPr="00233B73">
        <w:rPr>
          <w:rFonts w:ascii="华文仿宋" w:eastAsia="华文仿宋" w:hAnsi="华文仿宋" w:hint="eastAsia"/>
          <w:sz w:val="24"/>
        </w:rPr>
        <w:t>时间为准，只有接收函无效，对于只有</w:t>
      </w:r>
      <w:r w:rsidRPr="00233B73">
        <w:rPr>
          <w:rFonts w:ascii="华文仿宋" w:eastAsia="华文仿宋" w:hAnsi="华文仿宋"/>
          <w:sz w:val="24"/>
        </w:rPr>
        <w:t>acce</w:t>
      </w:r>
      <w:r w:rsidRPr="009068A8">
        <w:rPr>
          <w:rFonts w:ascii="华文仿宋" w:eastAsia="华文仿宋" w:hAnsi="华文仿宋"/>
          <w:sz w:val="24"/>
        </w:rPr>
        <w:t>pt</w:t>
      </w:r>
      <w:r w:rsidRPr="009068A8">
        <w:rPr>
          <w:rFonts w:ascii="华文仿宋" w:eastAsia="华文仿宋" w:hAnsi="华文仿宋" w:hint="eastAsia"/>
          <w:sz w:val="24"/>
        </w:rPr>
        <w:t>时间的文章将以工作人员查询到的刊出时间为准。</w:t>
      </w:r>
      <w:r w:rsidRPr="009068A8">
        <w:rPr>
          <w:rFonts w:ascii="华文仿宋" w:eastAsia="华文仿宋" w:hAnsi="华文仿宋" w:hint="eastAsia"/>
          <w:kern w:val="0"/>
          <w:sz w:val="24"/>
        </w:rPr>
        <w:t>文章影响因子以附表三中</w:t>
      </w:r>
      <w:r w:rsidRPr="009068A8">
        <w:rPr>
          <w:rFonts w:ascii="华文仿宋" w:eastAsia="华文仿宋" w:hAnsi="华文仿宋"/>
          <w:kern w:val="0"/>
          <w:sz w:val="24"/>
        </w:rPr>
        <w:t>201</w:t>
      </w:r>
      <w:r>
        <w:rPr>
          <w:rFonts w:ascii="华文仿宋" w:eastAsia="华文仿宋" w:hAnsi="华文仿宋"/>
          <w:kern w:val="0"/>
          <w:sz w:val="24"/>
        </w:rPr>
        <w:t>7</w:t>
      </w:r>
      <w:r w:rsidRPr="009068A8">
        <w:rPr>
          <w:rFonts w:ascii="华文仿宋" w:eastAsia="华文仿宋" w:hAnsi="华文仿宋" w:hint="eastAsia"/>
          <w:kern w:val="0"/>
          <w:sz w:val="24"/>
        </w:rPr>
        <w:t>年</w:t>
      </w:r>
      <w:r w:rsidRPr="009068A8">
        <w:rPr>
          <w:rFonts w:ascii="华文仿宋" w:eastAsia="华文仿宋" w:hAnsi="华文仿宋"/>
          <w:kern w:val="0"/>
          <w:sz w:val="24"/>
        </w:rPr>
        <w:t>6</w:t>
      </w:r>
      <w:r w:rsidRPr="009068A8">
        <w:rPr>
          <w:rFonts w:ascii="华文仿宋" w:eastAsia="华文仿宋" w:hAnsi="华文仿宋" w:hint="eastAsia"/>
          <w:kern w:val="0"/>
          <w:sz w:val="24"/>
        </w:rPr>
        <w:t>月最新公布为准。</w:t>
      </w:r>
    </w:p>
    <w:p w:rsidR="009B1FE8" w:rsidRPr="009068A8" w:rsidRDefault="009B1FE8" w:rsidP="009B7248">
      <w:pPr>
        <w:tabs>
          <w:tab w:val="left" w:pos="900"/>
        </w:tabs>
        <w:ind w:firstLineChars="200" w:firstLine="31680"/>
        <w:rPr>
          <w:rFonts w:ascii="华文仿宋" w:eastAsia="华文仿宋" w:hAnsi="华文仿宋"/>
          <w:sz w:val="24"/>
        </w:rPr>
      </w:pPr>
      <w:r w:rsidRPr="009068A8">
        <w:rPr>
          <w:rFonts w:ascii="华文仿宋" w:eastAsia="华文仿宋" w:hAnsi="华文仿宋"/>
          <w:sz w:val="24"/>
        </w:rPr>
        <w:t>4</w:t>
      </w:r>
      <w:r w:rsidRPr="009068A8">
        <w:rPr>
          <w:rFonts w:ascii="华文仿宋" w:eastAsia="华文仿宋" w:hAnsi="华文仿宋" w:hint="eastAsia"/>
          <w:sz w:val="24"/>
        </w:rPr>
        <w:t>、专利需提供带有专利授权编号和授权日授权证书复印件或带有公开编号和公开日的专利申请书，实用新型专利，外观改造等专利无效。</w:t>
      </w:r>
    </w:p>
    <w:p w:rsidR="009B1FE8" w:rsidRPr="009068A8" w:rsidRDefault="009B1FE8" w:rsidP="009B7248">
      <w:pPr>
        <w:tabs>
          <w:tab w:val="left" w:pos="900"/>
        </w:tabs>
        <w:ind w:firstLineChars="200" w:firstLine="31680"/>
        <w:rPr>
          <w:rFonts w:ascii="华文仿宋" w:eastAsia="华文仿宋" w:hAnsi="华文仿宋"/>
          <w:sz w:val="24"/>
        </w:rPr>
      </w:pPr>
      <w:r w:rsidRPr="009068A8">
        <w:rPr>
          <w:rFonts w:ascii="华文仿宋" w:eastAsia="华文仿宋" w:hAnsi="华文仿宋"/>
          <w:sz w:val="24"/>
        </w:rPr>
        <w:t>5</w:t>
      </w:r>
      <w:r w:rsidRPr="009068A8">
        <w:rPr>
          <w:rFonts w:ascii="华文仿宋" w:eastAsia="华文仿宋" w:hAnsi="华文仿宋" w:hint="eastAsia"/>
          <w:sz w:val="24"/>
        </w:rPr>
        <w:t>、项目审批页，项目需要在</w:t>
      </w:r>
      <w:r w:rsidRPr="009068A8">
        <w:rPr>
          <w:rFonts w:ascii="华文仿宋" w:eastAsia="华文仿宋" w:hAnsi="华文仿宋"/>
          <w:sz w:val="24"/>
        </w:rPr>
        <w:t>201</w:t>
      </w:r>
      <w:r>
        <w:rPr>
          <w:rFonts w:ascii="华文仿宋" w:eastAsia="华文仿宋" w:hAnsi="华文仿宋"/>
          <w:sz w:val="24"/>
        </w:rPr>
        <w:t>6</w:t>
      </w:r>
      <w:r w:rsidRPr="009068A8">
        <w:rPr>
          <w:rFonts w:ascii="华文仿宋" w:eastAsia="华文仿宋" w:hAnsi="华文仿宋"/>
          <w:sz w:val="24"/>
        </w:rPr>
        <w:t>.8.2</w:t>
      </w:r>
      <w:r>
        <w:rPr>
          <w:rFonts w:ascii="华文仿宋" w:eastAsia="华文仿宋" w:hAnsi="华文仿宋"/>
          <w:sz w:val="24"/>
        </w:rPr>
        <w:t>2</w:t>
      </w:r>
      <w:r w:rsidRPr="009068A8">
        <w:rPr>
          <w:rFonts w:ascii="华文仿宋" w:eastAsia="华文仿宋" w:hAnsi="华文仿宋"/>
          <w:sz w:val="24"/>
        </w:rPr>
        <w:t>-201</w:t>
      </w:r>
      <w:r>
        <w:rPr>
          <w:rFonts w:ascii="华文仿宋" w:eastAsia="华文仿宋" w:hAnsi="华文仿宋"/>
          <w:sz w:val="24"/>
        </w:rPr>
        <w:t>7</w:t>
      </w:r>
      <w:r w:rsidRPr="009068A8">
        <w:rPr>
          <w:rFonts w:ascii="华文仿宋" w:eastAsia="华文仿宋" w:hAnsi="华文仿宋"/>
          <w:sz w:val="24"/>
        </w:rPr>
        <w:t>.8.2</w:t>
      </w:r>
      <w:r>
        <w:rPr>
          <w:rFonts w:ascii="华文仿宋" w:eastAsia="华文仿宋" w:hAnsi="华文仿宋"/>
          <w:sz w:val="24"/>
        </w:rPr>
        <w:t>7</w:t>
      </w:r>
      <w:r w:rsidRPr="009068A8">
        <w:rPr>
          <w:rFonts w:ascii="华文仿宋" w:eastAsia="华文仿宋" w:hAnsi="华文仿宋" w:hint="eastAsia"/>
          <w:sz w:val="24"/>
        </w:rPr>
        <w:t>之内审批开始执行方可有效，期间在研项目无效，并需有科技处盖章，负责人、参与人、项目起止时间等信息。</w:t>
      </w:r>
    </w:p>
    <w:p w:rsidR="009B1FE8" w:rsidRPr="009068A8" w:rsidRDefault="009B1FE8" w:rsidP="009B7248">
      <w:pPr>
        <w:tabs>
          <w:tab w:val="left" w:pos="900"/>
        </w:tabs>
        <w:ind w:firstLineChars="200" w:firstLine="31680"/>
        <w:rPr>
          <w:rFonts w:ascii="华文仿宋" w:eastAsia="华文仿宋" w:hAnsi="华文仿宋"/>
          <w:sz w:val="24"/>
        </w:rPr>
      </w:pPr>
      <w:r w:rsidRPr="009068A8">
        <w:rPr>
          <w:rFonts w:ascii="华文仿宋" w:eastAsia="华文仿宋" w:hAnsi="华文仿宋"/>
          <w:sz w:val="24"/>
        </w:rPr>
        <w:t>6</w:t>
      </w:r>
      <w:r w:rsidRPr="009068A8">
        <w:rPr>
          <w:rFonts w:ascii="华文仿宋" w:eastAsia="华文仿宋" w:hAnsi="华文仿宋" w:hint="eastAsia"/>
          <w:sz w:val="24"/>
        </w:rPr>
        <w:t>、获奖证书原件及复印件。不包括各种类型的研究生奖学金以及社会奖学金。团体获奖仅排名前三位者有效。</w:t>
      </w:r>
    </w:p>
    <w:p w:rsidR="009B1FE8" w:rsidRPr="00233B73" w:rsidRDefault="009B1FE8" w:rsidP="009B7248">
      <w:pPr>
        <w:widowControl/>
        <w:ind w:firstLineChars="200" w:firstLine="31680"/>
        <w:rPr>
          <w:rFonts w:ascii="华文仿宋" w:eastAsia="华文仿宋" w:hAnsi="华文仿宋"/>
          <w:kern w:val="0"/>
          <w:sz w:val="24"/>
        </w:rPr>
      </w:pPr>
      <w:r w:rsidRPr="00594C61">
        <w:rPr>
          <w:rFonts w:ascii="华文仿宋" w:eastAsia="华文仿宋" w:hAnsi="华文仿宋"/>
          <w:sz w:val="24"/>
        </w:rPr>
        <w:t>7</w:t>
      </w:r>
      <w:r w:rsidRPr="00594C61">
        <w:rPr>
          <w:rFonts w:ascii="华文仿宋" w:eastAsia="华文仿宋" w:hAnsi="华文仿宋" w:hint="eastAsia"/>
          <w:sz w:val="24"/>
        </w:rPr>
        <w:t>、</w:t>
      </w:r>
      <w:r w:rsidRPr="00233B73">
        <w:rPr>
          <w:rFonts w:ascii="华文仿宋" w:eastAsia="华文仿宋" w:hAnsi="华文仿宋" w:hint="eastAsia"/>
          <w:kern w:val="0"/>
          <w:sz w:val="24"/>
        </w:rPr>
        <w:t>如无特殊说明，所有加分项目按照就高不就低的原则，只取最高分项加分，不重复加分。</w:t>
      </w:r>
    </w:p>
    <w:p w:rsidR="009B1FE8" w:rsidRPr="00233B73" w:rsidRDefault="009B1FE8" w:rsidP="009B7248">
      <w:pPr>
        <w:widowControl/>
        <w:ind w:firstLineChars="200" w:firstLine="31680"/>
        <w:rPr>
          <w:rFonts w:ascii="华文仿宋" w:eastAsia="华文仿宋" w:hAnsi="华文仿宋"/>
          <w:kern w:val="0"/>
          <w:sz w:val="24"/>
        </w:rPr>
      </w:pPr>
      <w:r w:rsidRPr="00233B73">
        <w:rPr>
          <w:rFonts w:ascii="华文仿宋" w:eastAsia="华文仿宋" w:hAnsi="华文仿宋"/>
          <w:kern w:val="0"/>
          <w:sz w:val="24"/>
        </w:rPr>
        <w:t>8</w:t>
      </w:r>
      <w:r w:rsidRPr="00233B73">
        <w:rPr>
          <w:rFonts w:ascii="华文仿宋" w:eastAsia="华文仿宋" w:hAnsi="华文仿宋" w:hint="eastAsia"/>
          <w:kern w:val="0"/>
          <w:sz w:val="24"/>
        </w:rPr>
        <w:t>、学科核心刊物参照吉林大学规定。</w:t>
      </w:r>
    </w:p>
    <w:p w:rsidR="009B1FE8" w:rsidRPr="00233B73" w:rsidRDefault="009B1FE8" w:rsidP="009B7248">
      <w:pPr>
        <w:widowControl/>
        <w:ind w:firstLineChars="200" w:firstLine="31680"/>
        <w:rPr>
          <w:rFonts w:ascii="华文仿宋" w:eastAsia="华文仿宋" w:hAnsi="华文仿宋"/>
          <w:kern w:val="0"/>
          <w:sz w:val="24"/>
        </w:rPr>
      </w:pPr>
      <w:r w:rsidRPr="00233B73">
        <w:rPr>
          <w:rFonts w:ascii="华文仿宋" w:eastAsia="华文仿宋" w:hAnsi="华文仿宋"/>
          <w:kern w:val="0"/>
          <w:sz w:val="24"/>
        </w:rPr>
        <w:t>9</w:t>
      </w:r>
      <w:r w:rsidRPr="00233B73">
        <w:rPr>
          <w:rFonts w:ascii="华文仿宋" w:eastAsia="华文仿宋" w:hAnsi="华文仿宋" w:hint="eastAsia"/>
          <w:kern w:val="0"/>
          <w:sz w:val="24"/>
        </w:rPr>
        <w:t>、全国一般性刊物必须</w:t>
      </w:r>
      <w:r>
        <w:rPr>
          <w:rFonts w:ascii="华文仿宋" w:eastAsia="华文仿宋" w:hAnsi="华文仿宋" w:hint="eastAsia"/>
          <w:kern w:val="0"/>
          <w:sz w:val="24"/>
        </w:rPr>
        <w:t>为带</w:t>
      </w:r>
      <w:r w:rsidRPr="00233B73">
        <w:rPr>
          <w:rFonts w:ascii="华文仿宋" w:eastAsia="华文仿宋" w:hAnsi="华文仿宋" w:hint="eastAsia"/>
          <w:kern w:val="0"/>
          <w:sz w:val="24"/>
        </w:rPr>
        <w:t>有</w:t>
      </w:r>
      <w:r w:rsidRPr="00233B73">
        <w:rPr>
          <w:rFonts w:ascii="华文仿宋" w:eastAsia="华文仿宋" w:hAnsi="华文仿宋"/>
          <w:kern w:val="0"/>
          <w:sz w:val="24"/>
        </w:rPr>
        <w:t>ISSN</w:t>
      </w:r>
      <w:r w:rsidRPr="00233B73">
        <w:rPr>
          <w:rFonts w:ascii="华文仿宋" w:eastAsia="华文仿宋" w:hAnsi="华文仿宋" w:hint="eastAsia"/>
          <w:kern w:val="0"/>
          <w:sz w:val="24"/>
        </w:rPr>
        <w:t>刊号的专业刊物。</w:t>
      </w:r>
    </w:p>
    <w:p w:rsidR="009B1FE8" w:rsidRPr="00233B73" w:rsidRDefault="009B1FE8" w:rsidP="009B7248">
      <w:pPr>
        <w:ind w:firstLineChars="200" w:firstLine="31680"/>
        <w:rPr>
          <w:rFonts w:ascii="华文仿宋" w:eastAsia="华文仿宋" w:hAnsi="华文仿宋"/>
          <w:sz w:val="24"/>
        </w:rPr>
      </w:pPr>
      <w:r w:rsidRPr="00233B73">
        <w:rPr>
          <w:rFonts w:ascii="华文仿宋" w:eastAsia="华文仿宋" w:hAnsi="华文仿宋"/>
          <w:kern w:val="0"/>
          <w:sz w:val="24"/>
        </w:rPr>
        <w:t>10</w:t>
      </w:r>
      <w:r w:rsidRPr="00233B73">
        <w:rPr>
          <w:rFonts w:ascii="华文仿宋" w:eastAsia="华文仿宋" w:hAnsi="华文仿宋" w:hint="eastAsia"/>
          <w:kern w:val="0"/>
          <w:sz w:val="24"/>
        </w:rPr>
        <w:t>、</w:t>
      </w:r>
      <w:r w:rsidRPr="00233B73">
        <w:rPr>
          <w:rFonts w:ascii="华文仿宋" w:eastAsia="华文仿宋" w:hAnsi="华文仿宋" w:hint="eastAsia"/>
          <w:sz w:val="24"/>
        </w:rPr>
        <w:t>课业成绩通过计算学分绩得出：学分绩＝</w:t>
      </w:r>
      <w:r w:rsidRPr="00233B73">
        <w:rPr>
          <w:rFonts w:eastAsia="华文仿宋"/>
          <w:sz w:val="24"/>
        </w:rPr>
        <w:t>∑</w:t>
      </w:r>
      <w:r w:rsidRPr="00233B73">
        <w:rPr>
          <w:rFonts w:ascii="华文仿宋" w:eastAsia="华文仿宋" w:hAnsi="华文仿宋" w:hint="eastAsia"/>
          <w:sz w:val="24"/>
        </w:rPr>
        <w:t>（绩点</w:t>
      </w:r>
      <w:r w:rsidRPr="00233B73">
        <w:rPr>
          <w:rFonts w:ascii="华文仿宋" w:eastAsia="华文仿宋" w:hAnsi="华文仿宋"/>
          <w:sz w:val="24"/>
        </w:rPr>
        <w:t>*</w:t>
      </w:r>
      <w:r w:rsidRPr="00233B73">
        <w:rPr>
          <w:rFonts w:ascii="华文仿宋" w:eastAsia="华文仿宋" w:hAnsi="华文仿宋" w:hint="eastAsia"/>
          <w:sz w:val="24"/>
        </w:rPr>
        <w:t>学分）</w:t>
      </w:r>
      <w:r w:rsidRPr="00233B73">
        <w:rPr>
          <w:rFonts w:eastAsia="华文仿宋"/>
          <w:sz w:val="24"/>
        </w:rPr>
        <w:t>/ ∑</w:t>
      </w:r>
      <w:r w:rsidRPr="00233B73">
        <w:rPr>
          <w:rFonts w:ascii="华文仿宋" w:eastAsia="华文仿宋" w:hAnsi="华文仿宋" w:hint="eastAsia"/>
          <w:sz w:val="24"/>
        </w:rPr>
        <w:t>学分。</w:t>
      </w:r>
    </w:p>
    <w:p w:rsidR="009B1FE8" w:rsidRPr="00233B73" w:rsidRDefault="009B1FE8" w:rsidP="00233B73">
      <w:pPr>
        <w:rPr>
          <w:rFonts w:ascii="华文仿宋" w:eastAsia="华文仿宋" w:hAnsi="华文仿宋"/>
          <w:color w:val="00B050"/>
          <w:sz w:val="24"/>
        </w:rPr>
      </w:pPr>
      <w:r w:rsidRPr="00233B73">
        <w:rPr>
          <w:rFonts w:ascii="华文仿宋" w:eastAsia="华文仿宋" w:hAnsi="华文仿宋" w:hint="eastAsia"/>
          <w:sz w:val="24"/>
        </w:rPr>
        <w:t>课业成绩由</w:t>
      </w:r>
      <w:r w:rsidRPr="009068A8">
        <w:rPr>
          <w:rFonts w:ascii="华文仿宋" w:eastAsia="华文仿宋" w:hAnsi="华文仿宋" w:hint="eastAsia"/>
          <w:sz w:val="24"/>
        </w:rPr>
        <w:t>研工办直接计算导出，参评科目为所有已出成绩科目。</w:t>
      </w:r>
    </w:p>
    <w:p w:rsidR="009B1FE8" w:rsidRPr="00233B73" w:rsidRDefault="009B1FE8" w:rsidP="009B7248">
      <w:pPr>
        <w:ind w:firstLineChars="200" w:firstLine="31680"/>
        <w:rPr>
          <w:rFonts w:ascii="华文仿宋" w:eastAsia="华文仿宋" w:hAnsi="华文仿宋"/>
          <w:sz w:val="24"/>
        </w:rPr>
      </w:pPr>
      <w:r w:rsidRPr="00233B73">
        <w:rPr>
          <w:rFonts w:ascii="华文仿宋" w:eastAsia="华文仿宋" w:hAnsi="华文仿宋"/>
          <w:sz w:val="24"/>
        </w:rPr>
        <w:t>11</w:t>
      </w:r>
      <w:r w:rsidRPr="00233B73">
        <w:rPr>
          <w:rFonts w:ascii="华文仿宋" w:eastAsia="华文仿宋" w:hAnsi="华文仿宋" w:hint="eastAsia"/>
          <w:sz w:val="24"/>
        </w:rPr>
        <w:t>、每一份上交材料都需要导师签字确认或导师委托青年教师代为确认，学生模仿导师字迹或伪造签字者取消参评资格。</w:t>
      </w:r>
    </w:p>
    <w:p w:rsidR="009B1FE8" w:rsidRPr="00233B73" w:rsidRDefault="009B1FE8" w:rsidP="009B7248">
      <w:pPr>
        <w:widowControl/>
        <w:ind w:firstLineChars="200" w:firstLine="31680"/>
        <w:rPr>
          <w:rFonts w:ascii="华文仿宋" w:eastAsia="华文仿宋" w:hAnsi="华文仿宋"/>
          <w:kern w:val="0"/>
          <w:sz w:val="24"/>
        </w:rPr>
      </w:pPr>
      <w:r w:rsidRPr="00233B73">
        <w:rPr>
          <w:rFonts w:ascii="华文仿宋" w:eastAsia="华文仿宋" w:hAnsi="华文仿宋"/>
          <w:kern w:val="0"/>
          <w:sz w:val="24"/>
        </w:rPr>
        <w:t>12</w:t>
      </w:r>
      <w:r w:rsidRPr="00233B73">
        <w:rPr>
          <w:rFonts w:ascii="华文仿宋" w:eastAsia="华文仿宋" w:hAnsi="华文仿宋" w:hint="eastAsia"/>
          <w:kern w:val="0"/>
          <w:sz w:val="24"/>
        </w:rPr>
        <w:t>、有以下情况之一者，将取消学生当年评优资格：</w:t>
      </w:r>
    </w:p>
    <w:p w:rsidR="009B1FE8" w:rsidRPr="00233B73" w:rsidRDefault="009B1FE8" w:rsidP="009B7248">
      <w:pPr>
        <w:widowControl/>
        <w:ind w:firstLineChars="200" w:firstLine="31680"/>
        <w:rPr>
          <w:rFonts w:ascii="华文仿宋" w:eastAsia="华文仿宋" w:hAnsi="华文仿宋"/>
          <w:kern w:val="0"/>
          <w:sz w:val="24"/>
        </w:rPr>
      </w:pPr>
      <w:r w:rsidRPr="00233B73">
        <w:rPr>
          <w:rFonts w:ascii="华文仿宋" w:eastAsia="华文仿宋" w:hAnsi="华文仿宋" w:hint="eastAsia"/>
          <w:kern w:val="0"/>
          <w:sz w:val="24"/>
        </w:rPr>
        <w:t>（</w:t>
      </w:r>
      <w:r w:rsidRPr="00233B73">
        <w:rPr>
          <w:rFonts w:ascii="华文仿宋" w:eastAsia="华文仿宋" w:hAnsi="华文仿宋"/>
          <w:kern w:val="0"/>
          <w:sz w:val="24"/>
        </w:rPr>
        <w:t>1</w:t>
      </w:r>
      <w:r w:rsidRPr="00233B73">
        <w:rPr>
          <w:rFonts w:ascii="华文仿宋" w:eastAsia="华文仿宋" w:hAnsi="华文仿宋" w:hint="eastAsia"/>
          <w:kern w:val="0"/>
          <w:sz w:val="24"/>
        </w:rPr>
        <w:t>）拖欠上一学年学费、住宿费者；</w:t>
      </w:r>
    </w:p>
    <w:p w:rsidR="009B1FE8" w:rsidRPr="00233B73" w:rsidRDefault="009B1FE8" w:rsidP="009B7248">
      <w:pPr>
        <w:widowControl/>
        <w:ind w:firstLineChars="200" w:firstLine="31680"/>
        <w:rPr>
          <w:rFonts w:ascii="华文仿宋" w:eastAsia="华文仿宋" w:hAnsi="华文仿宋"/>
          <w:kern w:val="0"/>
          <w:sz w:val="24"/>
        </w:rPr>
      </w:pPr>
      <w:r w:rsidRPr="00233B73">
        <w:rPr>
          <w:rFonts w:ascii="华文仿宋" w:eastAsia="华文仿宋" w:hAnsi="华文仿宋" w:hint="eastAsia"/>
          <w:kern w:val="0"/>
          <w:sz w:val="24"/>
        </w:rPr>
        <w:t>（</w:t>
      </w:r>
      <w:r w:rsidRPr="00233B73">
        <w:rPr>
          <w:rFonts w:ascii="华文仿宋" w:eastAsia="华文仿宋" w:hAnsi="华文仿宋"/>
          <w:kern w:val="0"/>
          <w:sz w:val="24"/>
        </w:rPr>
        <w:t>2</w:t>
      </w:r>
      <w:r w:rsidRPr="00233B73">
        <w:rPr>
          <w:rFonts w:ascii="华文仿宋" w:eastAsia="华文仿宋" w:hAnsi="华文仿宋" w:hint="eastAsia"/>
          <w:kern w:val="0"/>
          <w:sz w:val="24"/>
        </w:rPr>
        <w:t>）发表的文章有学术不端等剽窃行为；</w:t>
      </w:r>
    </w:p>
    <w:p w:rsidR="009B1FE8" w:rsidRPr="00233B73" w:rsidRDefault="009B1FE8" w:rsidP="009B7248">
      <w:pPr>
        <w:widowControl/>
        <w:ind w:firstLineChars="200" w:firstLine="31680"/>
        <w:rPr>
          <w:rFonts w:ascii="华文仿宋" w:eastAsia="华文仿宋" w:hAnsi="华文仿宋"/>
          <w:kern w:val="0"/>
          <w:sz w:val="24"/>
        </w:rPr>
      </w:pPr>
      <w:r w:rsidRPr="00233B73">
        <w:rPr>
          <w:rFonts w:ascii="华文仿宋" w:eastAsia="华文仿宋" w:hAnsi="华文仿宋" w:hint="eastAsia"/>
          <w:kern w:val="0"/>
          <w:sz w:val="24"/>
        </w:rPr>
        <w:t>（</w:t>
      </w:r>
      <w:r w:rsidRPr="00233B73">
        <w:rPr>
          <w:rFonts w:ascii="华文仿宋" w:eastAsia="华文仿宋" w:hAnsi="华文仿宋"/>
          <w:kern w:val="0"/>
          <w:sz w:val="24"/>
        </w:rPr>
        <w:t>3</w:t>
      </w:r>
      <w:r w:rsidRPr="00233B73">
        <w:rPr>
          <w:rFonts w:ascii="华文仿宋" w:eastAsia="华文仿宋" w:hAnsi="华文仿宋" w:hint="eastAsia"/>
          <w:kern w:val="0"/>
          <w:sz w:val="24"/>
        </w:rPr>
        <w:t>）同一科研成果参评多次的；</w:t>
      </w:r>
    </w:p>
    <w:p w:rsidR="009B1FE8" w:rsidRPr="00233B73" w:rsidRDefault="009B1FE8" w:rsidP="009B7248">
      <w:pPr>
        <w:widowControl/>
        <w:ind w:firstLineChars="200" w:firstLine="31680"/>
        <w:rPr>
          <w:rFonts w:ascii="华文仿宋" w:eastAsia="华文仿宋" w:hAnsi="华文仿宋"/>
          <w:kern w:val="0"/>
          <w:sz w:val="24"/>
        </w:rPr>
      </w:pPr>
      <w:r w:rsidRPr="00233B73">
        <w:rPr>
          <w:rFonts w:ascii="华文仿宋" w:eastAsia="华文仿宋" w:hAnsi="华文仿宋" w:hint="eastAsia"/>
          <w:kern w:val="0"/>
          <w:sz w:val="24"/>
        </w:rPr>
        <w:t>（</w:t>
      </w:r>
      <w:r w:rsidRPr="00233B73">
        <w:rPr>
          <w:rFonts w:ascii="华文仿宋" w:eastAsia="华文仿宋" w:hAnsi="华文仿宋"/>
          <w:kern w:val="0"/>
          <w:sz w:val="24"/>
        </w:rPr>
        <w:t>4</w:t>
      </w:r>
      <w:r w:rsidRPr="00233B73">
        <w:rPr>
          <w:rFonts w:ascii="华文仿宋" w:eastAsia="华文仿宋" w:hAnsi="华文仿宋" w:hint="eastAsia"/>
          <w:kern w:val="0"/>
          <w:sz w:val="24"/>
        </w:rPr>
        <w:t>）在评奖加分过程中弄虚作假者、评定材料不实者；</w:t>
      </w:r>
    </w:p>
    <w:p w:rsidR="009B1FE8" w:rsidRPr="00233B73" w:rsidRDefault="009B1FE8" w:rsidP="009B7248">
      <w:pPr>
        <w:widowControl/>
        <w:ind w:firstLineChars="200" w:firstLine="31680"/>
        <w:rPr>
          <w:rFonts w:ascii="华文仿宋" w:eastAsia="华文仿宋" w:hAnsi="华文仿宋"/>
          <w:kern w:val="0"/>
          <w:sz w:val="24"/>
        </w:rPr>
      </w:pPr>
      <w:r w:rsidRPr="00233B73">
        <w:rPr>
          <w:rFonts w:ascii="华文仿宋" w:eastAsia="华文仿宋" w:hAnsi="华文仿宋" w:hint="eastAsia"/>
          <w:kern w:val="0"/>
          <w:sz w:val="24"/>
        </w:rPr>
        <w:t>（</w:t>
      </w:r>
      <w:r w:rsidRPr="00233B73">
        <w:rPr>
          <w:rFonts w:ascii="华文仿宋" w:eastAsia="华文仿宋" w:hAnsi="华文仿宋"/>
          <w:kern w:val="0"/>
          <w:sz w:val="24"/>
        </w:rPr>
        <w:t>5</w:t>
      </w:r>
      <w:r w:rsidRPr="00233B73">
        <w:rPr>
          <w:rFonts w:ascii="华文仿宋" w:eastAsia="华文仿宋" w:hAnsi="华文仿宋" w:hint="eastAsia"/>
          <w:kern w:val="0"/>
          <w:sz w:val="24"/>
        </w:rPr>
        <w:t>）违反学校、学院各类规章制度。</w:t>
      </w:r>
    </w:p>
    <w:p w:rsidR="009B1FE8" w:rsidRPr="00233B73" w:rsidRDefault="009B1FE8" w:rsidP="00233B73">
      <w:pPr>
        <w:widowControl/>
        <w:rPr>
          <w:rFonts w:ascii="华文仿宋" w:eastAsia="华文仿宋" w:hAnsi="华文仿宋"/>
          <w:sz w:val="24"/>
        </w:rPr>
      </w:pPr>
      <w:r w:rsidRPr="00233B73">
        <w:rPr>
          <w:rFonts w:ascii="华文仿宋" w:eastAsia="华文仿宋" w:hAnsi="华文仿宋" w:hint="eastAsia"/>
          <w:sz w:val="24"/>
        </w:rPr>
        <w:t>五、评选加分细则，见附表一、附表二和附表三。</w:t>
      </w:r>
    </w:p>
    <w:p w:rsidR="009B1FE8" w:rsidRPr="00064DF8" w:rsidRDefault="009B1FE8" w:rsidP="00233B73">
      <w:pPr>
        <w:widowControl/>
        <w:rPr>
          <w:rFonts w:ascii="华文仿宋" w:eastAsia="华文仿宋" w:hAnsi="华文仿宋"/>
          <w:sz w:val="24"/>
        </w:rPr>
      </w:pPr>
      <w:r w:rsidRPr="00233B73">
        <w:rPr>
          <w:rFonts w:ascii="华文仿宋" w:eastAsia="华文仿宋" w:hAnsi="华文仿宋" w:hint="eastAsia"/>
          <w:sz w:val="24"/>
        </w:rPr>
        <w:t>六、对研究生优秀奖学金评审结果有异议的研究生，可在学院公示阶段向研究生工作办公室提出申</w:t>
      </w:r>
      <w:r w:rsidRPr="00064DF8">
        <w:rPr>
          <w:rFonts w:ascii="华文仿宋" w:eastAsia="华文仿宋" w:hAnsi="华文仿宋" w:hint="eastAsia"/>
          <w:sz w:val="24"/>
        </w:rPr>
        <w:t>诉或举报，联系人：</w:t>
      </w:r>
      <w:smartTag w:uri="urn:schemas-microsoft-com:office:smarttags" w:element="PersonName">
        <w:smartTagPr>
          <w:attr w:name="ProductID" w:val="邹"/>
        </w:smartTagPr>
        <w:r w:rsidRPr="00064DF8">
          <w:rPr>
            <w:rFonts w:ascii="华文仿宋" w:eastAsia="华文仿宋" w:hAnsi="华文仿宋" w:hint="eastAsia"/>
            <w:sz w:val="24"/>
          </w:rPr>
          <w:t>邹</w:t>
        </w:r>
      </w:smartTag>
      <w:r w:rsidRPr="00064DF8">
        <w:rPr>
          <w:rFonts w:ascii="华文仿宋" w:eastAsia="华文仿宋" w:hAnsi="华文仿宋" w:hint="eastAsia"/>
          <w:sz w:val="24"/>
        </w:rPr>
        <w:t>老师地点：生命科学楼</w:t>
      </w:r>
      <w:r w:rsidRPr="00064DF8">
        <w:rPr>
          <w:rFonts w:ascii="华文仿宋" w:eastAsia="华文仿宋" w:hAnsi="华文仿宋"/>
          <w:sz w:val="24"/>
        </w:rPr>
        <w:t>341</w:t>
      </w:r>
      <w:r w:rsidRPr="00064DF8">
        <w:rPr>
          <w:rFonts w:ascii="华文仿宋" w:eastAsia="华文仿宋" w:hAnsi="华文仿宋" w:hint="eastAsia"/>
          <w:sz w:val="24"/>
        </w:rPr>
        <w:t>室，电话：</w:t>
      </w:r>
      <w:r w:rsidRPr="00064DF8">
        <w:rPr>
          <w:rFonts w:ascii="华文仿宋" w:eastAsia="华文仿宋" w:hAnsi="华文仿宋"/>
          <w:sz w:val="24"/>
        </w:rPr>
        <w:t>0431-85155459</w:t>
      </w:r>
      <w:r w:rsidRPr="00064DF8">
        <w:rPr>
          <w:rFonts w:ascii="华文仿宋" w:eastAsia="华文仿宋" w:hAnsi="华文仿宋" w:hint="eastAsia"/>
          <w:sz w:val="24"/>
        </w:rPr>
        <w:t>，邮箱：</w:t>
      </w:r>
      <w:r w:rsidRPr="00064DF8">
        <w:rPr>
          <w:rFonts w:ascii="华文仿宋" w:eastAsia="华文仿宋" w:hAnsi="华文仿宋"/>
          <w:sz w:val="24"/>
        </w:rPr>
        <w:t>715806748@qq.com</w:t>
      </w:r>
      <w:r w:rsidRPr="00064DF8">
        <w:rPr>
          <w:rFonts w:ascii="华文仿宋" w:eastAsia="华文仿宋" w:hAnsi="华文仿宋" w:hint="eastAsia"/>
          <w:sz w:val="24"/>
        </w:rPr>
        <w:t>。</w:t>
      </w:r>
    </w:p>
    <w:p w:rsidR="009B1FE8" w:rsidRPr="00064DF8" w:rsidRDefault="009B1FE8" w:rsidP="00233B73">
      <w:pPr>
        <w:widowControl/>
        <w:rPr>
          <w:rFonts w:ascii="华文仿宋" w:eastAsia="华文仿宋" w:hAnsi="华文仿宋"/>
          <w:sz w:val="24"/>
        </w:rPr>
      </w:pPr>
      <w:r w:rsidRPr="00064DF8">
        <w:rPr>
          <w:rFonts w:ascii="华文仿宋" w:eastAsia="华文仿宋" w:hAnsi="华文仿宋" w:hint="eastAsia"/>
          <w:sz w:val="24"/>
        </w:rPr>
        <w:t>七、本办法如与研究生院最新文件有相左之处，以研究生院最新文件为准并执行。</w:t>
      </w:r>
    </w:p>
    <w:p w:rsidR="009B1FE8" w:rsidRPr="00233B73" w:rsidRDefault="009B1FE8" w:rsidP="00233B73">
      <w:pPr>
        <w:rPr>
          <w:rFonts w:ascii="华文仿宋" w:eastAsia="华文仿宋" w:hAnsi="华文仿宋"/>
          <w:kern w:val="0"/>
          <w:sz w:val="24"/>
          <w:szCs w:val="28"/>
        </w:rPr>
      </w:pPr>
      <w:r w:rsidRPr="00233B73">
        <w:rPr>
          <w:rFonts w:ascii="华文仿宋" w:eastAsia="华文仿宋" w:hAnsi="华文仿宋" w:hint="eastAsia"/>
          <w:sz w:val="24"/>
        </w:rPr>
        <w:t>八、本办法从发布之日起执行，同时之前评选办法作废。</w:t>
      </w:r>
    </w:p>
    <w:p w:rsidR="009B1FE8" w:rsidRPr="00233B73" w:rsidRDefault="009B1FE8" w:rsidP="00E808BD">
      <w:pPr>
        <w:widowControl/>
        <w:jc w:val="right"/>
        <w:rPr>
          <w:rFonts w:ascii="华文仿宋" w:eastAsia="华文仿宋" w:hAnsi="华文仿宋"/>
          <w:b/>
          <w:sz w:val="24"/>
        </w:rPr>
      </w:pPr>
    </w:p>
    <w:p w:rsidR="009B1FE8" w:rsidRPr="00233B73" w:rsidRDefault="009B1FE8" w:rsidP="00E808BD">
      <w:pPr>
        <w:widowControl/>
        <w:jc w:val="right"/>
        <w:rPr>
          <w:rFonts w:ascii="华文仿宋" w:eastAsia="华文仿宋" w:hAnsi="华文仿宋"/>
          <w:b/>
          <w:sz w:val="24"/>
        </w:rPr>
      </w:pPr>
    </w:p>
    <w:p w:rsidR="009B1FE8" w:rsidRPr="00233B73" w:rsidRDefault="009B1FE8" w:rsidP="00E808BD">
      <w:pPr>
        <w:widowControl/>
        <w:jc w:val="right"/>
        <w:rPr>
          <w:rFonts w:ascii="华文仿宋" w:eastAsia="华文仿宋" w:hAnsi="华文仿宋"/>
          <w:b/>
          <w:sz w:val="24"/>
        </w:rPr>
      </w:pPr>
    </w:p>
    <w:p w:rsidR="009B1FE8" w:rsidRPr="00233B73" w:rsidRDefault="009B1FE8" w:rsidP="00E808BD">
      <w:pPr>
        <w:widowControl/>
        <w:jc w:val="right"/>
        <w:rPr>
          <w:rFonts w:ascii="华文仿宋" w:eastAsia="华文仿宋" w:hAnsi="华文仿宋"/>
          <w:b/>
          <w:sz w:val="24"/>
        </w:rPr>
      </w:pPr>
      <w:r w:rsidRPr="00233B73">
        <w:rPr>
          <w:rFonts w:ascii="华文仿宋" w:eastAsia="华文仿宋" w:hAnsi="华文仿宋" w:hint="eastAsia"/>
          <w:b/>
          <w:sz w:val="24"/>
        </w:rPr>
        <w:t>吉林大学生命科学学院</w:t>
      </w:r>
    </w:p>
    <w:p w:rsidR="009B1FE8" w:rsidRPr="00233B73" w:rsidRDefault="009B1FE8" w:rsidP="00E808BD">
      <w:pPr>
        <w:widowControl/>
        <w:jc w:val="right"/>
        <w:rPr>
          <w:rFonts w:ascii="华文仿宋" w:eastAsia="华文仿宋" w:hAnsi="华文仿宋"/>
          <w:b/>
          <w:sz w:val="24"/>
        </w:rPr>
      </w:pPr>
      <w:r w:rsidRPr="00233B73">
        <w:rPr>
          <w:rFonts w:ascii="华文仿宋" w:eastAsia="华文仿宋" w:hAnsi="华文仿宋" w:hint="eastAsia"/>
          <w:b/>
          <w:sz w:val="24"/>
        </w:rPr>
        <w:t>吉林大学生命科学学院研究生工作办公室</w:t>
      </w:r>
    </w:p>
    <w:p w:rsidR="009B1FE8" w:rsidRPr="00233B73" w:rsidRDefault="009B1FE8" w:rsidP="00E808BD">
      <w:pPr>
        <w:widowControl/>
        <w:jc w:val="right"/>
        <w:rPr>
          <w:rFonts w:ascii="华文仿宋" w:eastAsia="华文仿宋" w:hAnsi="华文仿宋"/>
          <w:b/>
          <w:sz w:val="24"/>
        </w:rPr>
      </w:pPr>
      <w:r w:rsidRPr="00233B73">
        <w:rPr>
          <w:rFonts w:ascii="华文仿宋" w:eastAsia="华文仿宋" w:hAnsi="华文仿宋" w:hint="eastAsia"/>
          <w:b/>
          <w:sz w:val="24"/>
        </w:rPr>
        <w:t>二〇一</w:t>
      </w:r>
      <w:r>
        <w:rPr>
          <w:rFonts w:ascii="华文仿宋" w:eastAsia="华文仿宋" w:hAnsi="华文仿宋" w:hint="eastAsia"/>
          <w:b/>
          <w:sz w:val="24"/>
        </w:rPr>
        <w:t>七</w:t>
      </w:r>
      <w:r w:rsidRPr="00233B73">
        <w:rPr>
          <w:rFonts w:ascii="华文仿宋" w:eastAsia="华文仿宋" w:hAnsi="华文仿宋" w:hint="eastAsia"/>
          <w:b/>
          <w:sz w:val="24"/>
        </w:rPr>
        <w:t>年</w:t>
      </w:r>
      <w:r>
        <w:rPr>
          <w:rFonts w:ascii="华文仿宋" w:eastAsia="华文仿宋" w:hAnsi="华文仿宋" w:hint="eastAsia"/>
          <w:b/>
          <w:sz w:val="24"/>
        </w:rPr>
        <w:t>八</w:t>
      </w:r>
      <w:r w:rsidRPr="00233B73">
        <w:rPr>
          <w:rFonts w:ascii="华文仿宋" w:eastAsia="华文仿宋" w:hAnsi="华文仿宋" w:hint="eastAsia"/>
          <w:b/>
          <w:sz w:val="24"/>
        </w:rPr>
        <w:t>月</w:t>
      </w:r>
      <w:r>
        <w:rPr>
          <w:rFonts w:ascii="华文仿宋" w:eastAsia="华文仿宋" w:hAnsi="华文仿宋" w:hint="eastAsia"/>
          <w:b/>
          <w:sz w:val="24"/>
        </w:rPr>
        <w:t>三十</w:t>
      </w:r>
      <w:r w:rsidRPr="00233B73">
        <w:rPr>
          <w:rFonts w:ascii="华文仿宋" w:eastAsia="华文仿宋" w:hAnsi="华文仿宋" w:hint="eastAsia"/>
          <w:b/>
          <w:sz w:val="24"/>
        </w:rPr>
        <w:t>一日</w:t>
      </w:r>
    </w:p>
    <w:p w:rsidR="009B1FE8" w:rsidRPr="00233B73" w:rsidRDefault="009B1FE8" w:rsidP="00E808BD">
      <w:pPr>
        <w:widowControl/>
        <w:jc w:val="right"/>
        <w:rPr>
          <w:rFonts w:ascii="华文仿宋" w:eastAsia="华文仿宋" w:hAnsi="华文仿宋"/>
          <w:b/>
          <w:sz w:val="24"/>
        </w:rPr>
      </w:pPr>
    </w:p>
    <w:p w:rsidR="009B1FE8" w:rsidRPr="00233B73" w:rsidRDefault="009B1FE8" w:rsidP="00E808BD">
      <w:pPr>
        <w:widowControl/>
        <w:jc w:val="right"/>
        <w:rPr>
          <w:rFonts w:ascii="华文仿宋" w:eastAsia="华文仿宋" w:hAnsi="华文仿宋"/>
          <w:b/>
          <w:sz w:val="24"/>
        </w:rPr>
        <w:sectPr w:rsidR="009B1FE8" w:rsidRPr="00233B73">
          <w:footerReference w:type="default" r:id="rId7"/>
          <w:pgSz w:w="11906" w:h="16838"/>
          <w:pgMar w:top="1440" w:right="1800" w:bottom="1440" w:left="1800" w:header="851" w:footer="992" w:gutter="0"/>
          <w:cols w:space="425"/>
          <w:docGrid w:type="lines" w:linePitch="312"/>
        </w:sectPr>
      </w:pPr>
    </w:p>
    <w:p w:rsidR="009B1FE8" w:rsidRPr="00233B73" w:rsidRDefault="009B1FE8" w:rsidP="00CD09B0">
      <w:pPr>
        <w:widowControl/>
        <w:spacing w:line="360" w:lineRule="auto"/>
        <w:jc w:val="center"/>
        <w:rPr>
          <w:rFonts w:ascii="华文仿宋" w:eastAsia="华文仿宋" w:hAnsi="华文仿宋"/>
          <w:b/>
          <w:sz w:val="32"/>
          <w:szCs w:val="32"/>
        </w:rPr>
      </w:pPr>
      <w:r w:rsidRPr="00233B73">
        <w:rPr>
          <w:rFonts w:ascii="华文仿宋" w:eastAsia="华文仿宋" w:hAnsi="华文仿宋" w:hint="eastAsia"/>
          <w:b/>
          <w:sz w:val="32"/>
          <w:szCs w:val="32"/>
        </w:rPr>
        <w:t>附表一</w:t>
      </w:r>
      <w:r w:rsidRPr="00233B73">
        <w:rPr>
          <w:rFonts w:ascii="华文仿宋" w:eastAsia="华文仿宋" w:hAnsi="华文仿宋"/>
          <w:b/>
          <w:sz w:val="32"/>
          <w:szCs w:val="32"/>
        </w:rPr>
        <w:t xml:space="preserve"> </w:t>
      </w:r>
      <w:r w:rsidRPr="00233B73">
        <w:rPr>
          <w:rFonts w:ascii="华文仿宋" w:eastAsia="华文仿宋" w:hAnsi="华文仿宋" w:hint="eastAsia"/>
          <w:b/>
          <w:sz w:val="32"/>
          <w:szCs w:val="32"/>
        </w:rPr>
        <w:t>研究生优秀奖学金科研成果加分细则</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0"/>
        <w:gridCol w:w="4429"/>
        <w:gridCol w:w="4221"/>
      </w:tblGrid>
      <w:tr w:rsidR="009B1FE8" w:rsidRPr="00233B73" w:rsidTr="004A27D6">
        <w:trPr>
          <w:trHeight w:val="434"/>
          <w:jc w:val="center"/>
        </w:trPr>
        <w:tc>
          <w:tcPr>
            <w:tcW w:w="1410" w:type="dxa"/>
            <w:vAlign w:val="center"/>
          </w:tcPr>
          <w:p w:rsidR="009B1FE8" w:rsidRPr="00233B73" w:rsidRDefault="009B1FE8" w:rsidP="000B1663">
            <w:pPr>
              <w:widowControl/>
              <w:jc w:val="center"/>
              <w:rPr>
                <w:rFonts w:ascii="华文仿宋" w:eastAsia="华文仿宋" w:hAnsi="华文仿宋"/>
                <w:kern w:val="0"/>
                <w:szCs w:val="21"/>
              </w:rPr>
            </w:pPr>
            <w:r w:rsidRPr="00233B73">
              <w:rPr>
                <w:rFonts w:ascii="华文仿宋" w:eastAsia="华文仿宋" w:hAnsi="华文仿宋" w:hint="eastAsia"/>
                <w:kern w:val="0"/>
                <w:szCs w:val="21"/>
              </w:rPr>
              <w:t>加分条件</w:t>
            </w:r>
          </w:p>
        </w:tc>
        <w:tc>
          <w:tcPr>
            <w:tcW w:w="4429" w:type="dxa"/>
            <w:vAlign w:val="center"/>
          </w:tcPr>
          <w:p w:rsidR="009B1FE8" w:rsidRPr="00233B73" w:rsidRDefault="009B1FE8" w:rsidP="000B1663">
            <w:pPr>
              <w:widowControl/>
              <w:jc w:val="center"/>
              <w:rPr>
                <w:rFonts w:ascii="华文仿宋" w:eastAsia="华文仿宋" w:hAnsi="华文仿宋"/>
                <w:kern w:val="0"/>
                <w:szCs w:val="21"/>
              </w:rPr>
            </w:pPr>
            <w:r w:rsidRPr="00233B73">
              <w:rPr>
                <w:rFonts w:ascii="华文仿宋" w:eastAsia="华文仿宋" w:hAnsi="华文仿宋" w:hint="eastAsia"/>
                <w:kern w:val="0"/>
                <w:szCs w:val="21"/>
              </w:rPr>
              <w:t>加分</w:t>
            </w:r>
          </w:p>
        </w:tc>
        <w:tc>
          <w:tcPr>
            <w:tcW w:w="4221" w:type="dxa"/>
            <w:vAlign w:val="center"/>
          </w:tcPr>
          <w:p w:rsidR="009B1FE8" w:rsidRPr="00233B73" w:rsidRDefault="009B1FE8" w:rsidP="00CD09B0">
            <w:pPr>
              <w:widowControl/>
              <w:jc w:val="center"/>
              <w:rPr>
                <w:rFonts w:ascii="华文仿宋" w:eastAsia="华文仿宋" w:hAnsi="华文仿宋"/>
                <w:kern w:val="0"/>
                <w:szCs w:val="21"/>
              </w:rPr>
            </w:pPr>
            <w:r w:rsidRPr="00233B73">
              <w:rPr>
                <w:rFonts w:ascii="华文仿宋" w:eastAsia="华文仿宋" w:hAnsi="华文仿宋" w:hint="eastAsia"/>
                <w:kern w:val="0"/>
                <w:szCs w:val="21"/>
              </w:rPr>
              <w:t>备注</w:t>
            </w:r>
          </w:p>
        </w:tc>
      </w:tr>
      <w:tr w:rsidR="009B1FE8" w:rsidRPr="00233B73" w:rsidTr="00C12C97">
        <w:trPr>
          <w:trHeight w:val="2834"/>
          <w:jc w:val="center"/>
        </w:trPr>
        <w:tc>
          <w:tcPr>
            <w:tcW w:w="1410" w:type="dxa"/>
            <w:vAlign w:val="center"/>
          </w:tcPr>
          <w:p w:rsidR="009B1FE8" w:rsidRPr="00064DF8" w:rsidRDefault="009B1FE8" w:rsidP="00CD09B0">
            <w:pPr>
              <w:widowControl/>
              <w:rPr>
                <w:rFonts w:ascii="华文仿宋" w:eastAsia="华文仿宋" w:hAnsi="华文仿宋"/>
                <w:b/>
                <w:kern w:val="0"/>
                <w:szCs w:val="21"/>
              </w:rPr>
            </w:pPr>
            <w:r w:rsidRPr="00064DF8">
              <w:rPr>
                <w:rFonts w:ascii="华文仿宋" w:eastAsia="华文仿宋" w:hAnsi="华文仿宋"/>
                <w:b/>
                <w:kern w:val="0"/>
                <w:szCs w:val="21"/>
              </w:rPr>
              <w:t>1.</w:t>
            </w:r>
            <w:r w:rsidRPr="00064DF8">
              <w:rPr>
                <w:rFonts w:ascii="华文仿宋" w:eastAsia="华文仿宋" w:hAnsi="华文仿宋" w:hint="eastAsia"/>
                <w:b/>
                <w:kern w:val="0"/>
                <w:szCs w:val="21"/>
              </w:rPr>
              <w:t>在国内外刊物发表论文，并被</w:t>
            </w:r>
            <w:r w:rsidRPr="00064DF8">
              <w:rPr>
                <w:rFonts w:ascii="华文仿宋" w:eastAsia="华文仿宋" w:hAnsi="华文仿宋"/>
                <w:b/>
                <w:kern w:val="0"/>
                <w:szCs w:val="21"/>
              </w:rPr>
              <w:t>SCI</w:t>
            </w:r>
            <w:r w:rsidRPr="00064DF8">
              <w:rPr>
                <w:rFonts w:ascii="华文仿宋" w:eastAsia="华文仿宋" w:hAnsi="华文仿宋" w:hint="eastAsia"/>
                <w:b/>
                <w:kern w:val="0"/>
                <w:szCs w:val="21"/>
              </w:rPr>
              <w:t>收录。</w:t>
            </w:r>
          </w:p>
        </w:tc>
        <w:tc>
          <w:tcPr>
            <w:tcW w:w="4429" w:type="dxa"/>
            <w:vAlign w:val="center"/>
          </w:tcPr>
          <w:p w:rsidR="009B1FE8" w:rsidRPr="00064DF8" w:rsidRDefault="009B1FE8" w:rsidP="00CD09B0">
            <w:pPr>
              <w:widowControl/>
              <w:rPr>
                <w:rFonts w:ascii="华文仿宋" w:eastAsia="华文仿宋" w:hAnsi="华文仿宋"/>
                <w:kern w:val="0"/>
                <w:szCs w:val="21"/>
              </w:rPr>
            </w:pPr>
            <w:r w:rsidRPr="00064DF8">
              <w:rPr>
                <w:rFonts w:ascii="华文仿宋" w:eastAsia="华文仿宋" w:hAnsi="华文仿宋" w:hint="eastAsia"/>
                <w:kern w:val="0"/>
                <w:szCs w:val="21"/>
              </w:rPr>
              <w:t>一作：</w:t>
            </w:r>
            <w:r w:rsidRPr="00064DF8">
              <w:rPr>
                <w:rFonts w:ascii="华文仿宋" w:eastAsia="华文仿宋" w:hAnsi="华文仿宋"/>
                <w:kern w:val="0"/>
                <w:szCs w:val="21"/>
              </w:rPr>
              <w:t>25</w:t>
            </w:r>
            <w:r w:rsidRPr="00064DF8">
              <w:rPr>
                <w:rFonts w:ascii="华文仿宋" w:eastAsia="华文仿宋" w:hAnsi="华文仿宋" w:hint="eastAsia"/>
                <w:kern w:val="0"/>
                <w:szCs w:val="21"/>
              </w:rPr>
              <w:t>分</w:t>
            </w:r>
            <w:r w:rsidRPr="00064DF8">
              <w:rPr>
                <w:rFonts w:ascii="华文仿宋" w:eastAsia="华文仿宋" w:hAnsi="华文仿宋"/>
                <w:kern w:val="0"/>
                <w:szCs w:val="21"/>
              </w:rPr>
              <w:t>+(4</w:t>
            </w:r>
            <w:r w:rsidRPr="00064DF8">
              <w:rPr>
                <w:rFonts w:ascii="华文仿宋" w:eastAsia="华文仿宋" w:hAnsi="华文仿宋" w:hint="eastAsia"/>
                <w:kern w:val="0"/>
                <w:szCs w:val="21"/>
              </w:rPr>
              <w:t>×</w:t>
            </w:r>
            <w:r w:rsidRPr="00064DF8">
              <w:rPr>
                <w:rFonts w:ascii="华文仿宋" w:eastAsia="华文仿宋" w:hAnsi="华文仿宋"/>
                <w:kern w:val="0"/>
                <w:szCs w:val="21"/>
              </w:rPr>
              <w:t>IF)</w:t>
            </w:r>
            <w:r w:rsidRPr="00064DF8">
              <w:rPr>
                <w:rFonts w:ascii="华文仿宋" w:eastAsia="华文仿宋" w:hAnsi="华文仿宋" w:hint="eastAsia"/>
                <w:kern w:val="0"/>
                <w:szCs w:val="21"/>
              </w:rPr>
              <w:t>×</w:t>
            </w:r>
            <w:r w:rsidRPr="00064DF8">
              <w:rPr>
                <w:rFonts w:ascii="华文仿宋" w:eastAsia="华文仿宋" w:hAnsi="华文仿宋"/>
                <w:kern w:val="0"/>
                <w:szCs w:val="21"/>
              </w:rPr>
              <w:t>1</w:t>
            </w:r>
          </w:p>
          <w:p w:rsidR="009B1FE8" w:rsidRPr="00064DF8" w:rsidRDefault="009B1FE8" w:rsidP="00CD09B0">
            <w:pPr>
              <w:widowControl/>
              <w:rPr>
                <w:rFonts w:ascii="华文仿宋" w:eastAsia="华文仿宋" w:hAnsi="华文仿宋"/>
                <w:kern w:val="0"/>
                <w:szCs w:val="21"/>
              </w:rPr>
            </w:pPr>
            <w:r w:rsidRPr="00064DF8">
              <w:rPr>
                <w:rFonts w:ascii="华文仿宋" w:eastAsia="华文仿宋" w:hAnsi="华文仿宋" w:hint="eastAsia"/>
                <w:kern w:val="0"/>
                <w:szCs w:val="21"/>
              </w:rPr>
              <w:t>二作：</w:t>
            </w:r>
            <w:r w:rsidRPr="00064DF8">
              <w:rPr>
                <w:rFonts w:ascii="华文仿宋" w:eastAsia="华文仿宋" w:hAnsi="华文仿宋"/>
                <w:kern w:val="0"/>
                <w:szCs w:val="21"/>
              </w:rPr>
              <w:t>15</w:t>
            </w:r>
            <w:r w:rsidRPr="00064DF8">
              <w:rPr>
                <w:rFonts w:ascii="华文仿宋" w:eastAsia="华文仿宋" w:hAnsi="华文仿宋" w:hint="eastAsia"/>
                <w:kern w:val="0"/>
                <w:szCs w:val="21"/>
              </w:rPr>
              <w:t>分</w:t>
            </w:r>
            <w:r w:rsidRPr="00064DF8">
              <w:rPr>
                <w:rFonts w:ascii="华文仿宋" w:eastAsia="华文仿宋" w:hAnsi="华文仿宋"/>
                <w:kern w:val="0"/>
                <w:szCs w:val="21"/>
              </w:rPr>
              <w:t>+(4</w:t>
            </w:r>
            <w:r w:rsidRPr="00064DF8">
              <w:rPr>
                <w:rFonts w:ascii="华文仿宋" w:eastAsia="华文仿宋" w:hAnsi="华文仿宋" w:hint="eastAsia"/>
                <w:kern w:val="0"/>
                <w:szCs w:val="21"/>
              </w:rPr>
              <w:t>×</w:t>
            </w:r>
            <w:r w:rsidRPr="00064DF8">
              <w:rPr>
                <w:rFonts w:ascii="华文仿宋" w:eastAsia="华文仿宋" w:hAnsi="华文仿宋"/>
                <w:kern w:val="0"/>
                <w:szCs w:val="21"/>
              </w:rPr>
              <w:t>IF)</w:t>
            </w:r>
            <w:r w:rsidRPr="00064DF8">
              <w:rPr>
                <w:rFonts w:ascii="华文仿宋" w:eastAsia="华文仿宋" w:hAnsi="华文仿宋" w:hint="eastAsia"/>
                <w:kern w:val="0"/>
                <w:szCs w:val="21"/>
              </w:rPr>
              <w:t>×</w:t>
            </w:r>
            <w:r w:rsidRPr="00064DF8">
              <w:rPr>
                <w:rFonts w:ascii="华文仿宋" w:eastAsia="华文仿宋" w:hAnsi="华文仿宋"/>
                <w:kern w:val="0"/>
                <w:szCs w:val="21"/>
              </w:rPr>
              <w:t>0.6</w:t>
            </w:r>
          </w:p>
          <w:p w:rsidR="009B1FE8" w:rsidRPr="00064DF8" w:rsidRDefault="009B1FE8" w:rsidP="00CD09B0">
            <w:pPr>
              <w:widowControl/>
              <w:rPr>
                <w:rFonts w:ascii="华文仿宋" w:eastAsia="华文仿宋" w:hAnsi="华文仿宋"/>
                <w:kern w:val="0"/>
                <w:szCs w:val="21"/>
              </w:rPr>
            </w:pPr>
            <w:r w:rsidRPr="00064DF8">
              <w:rPr>
                <w:rFonts w:ascii="华文仿宋" w:eastAsia="华文仿宋" w:hAnsi="华文仿宋" w:hint="eastAsia"/>
                <w:kern w:val="0"/>
                <w:szCs w:val="21"/>
              </w:rPr>
              <w:t>三作：</w:t>
            </w:r>
            <w:r w:rsidRPr="00064DF8">
              <w:rPr>
                <w:rFonts w:ascii="华文仿宋" w:eastAsia="华文仿宋" w:hAnsi="华文仿宋"/>
                <w:kern w:val="0"/>
                <w:szCs w:val="21"/>
              </w:rPr>
              <w:t>10</w:t>
            </w:r>
            <w:r w:rsidRPr="00064DF8">
              <w:rPr>
                <w:rFonts w:ascii="华文仿宋" w:eastAsia="华文仿宋" w:hAnsi="华文仿宋" w:hint="eastAsia"/>
                <w:kern w:val="0"/>
                <w:szCs w:val="21"/>
              </w:rPr>
              <w:t>分</w:t>
            </w:r>
            <w:r w:rsidRPr="00064DF8">
              <w:rPr>
                <w:rFonts w:ascii="华文仿宋" w:eastAsia="华文仿宋" w:hAnsi="华文仿宋"/>
                <w:kern w:val="0"/>
                <w:szCs w:val="21"/>
              </w:rPr>
              <w:t>+(4</w:t>
            </w:r>
            <w:r w:rsidRPr="00064DF8">
              <w:rPr>
                <w:rFonts w:ascii="华文仿宋" w:eastAsia="华文仿宋" w:hAnsi="华文仿宋" w:hint="eastAsia"/>
                <w:kern w:val="0"/>
                <w:szCs w:val="21"/>
              </w:rPr>
              <w:t>×</w:t>
            </w:r>
            <w:r w:rsidRPr="00064DF8">
              <w:rPr>
                <w:rFonts w:ascii="华文仿宋" w:eastAsia="华文仿宋" w:hAnsi="华文仿宋"/>
                <w:kern w:val="0"/>
                <w:szCs w:val="21"/>
              </w:rPr>
              <w:t>IF)</w:t>
            </w:r>
            <w:r w:rsidRPr="00064DF8">
              <w:rPr>
                <w:rFonts w:ascii="华文仿宋" w:eastAsia="华文仿宋" w:hAnsi="华文仿宋" w:hint="eastAsia"/>
                <w:kern w:val="0"/>
                <w:szCs w:val="21"/>
              </w:rPr>
              <w:t>×</w:t>
            </w:r>
            <w:r w:rsidRPr="00064DF8">
              <w:rPr>
                <w:rFonts w:ascii="华文仿宋" w:eastAsia="华文仿宋" w:hAnsi="华文仿宋"/>
                <w:kern w:val="0"/>
                <w:szCs w:val="21"/>
              </w:rPr>
              <w:t>0.4</w:t>
            </w:r>
          </w:p>
          <w:p w:rsidR="009B1FE8" w:rsidRPr="00064DF8" w:rsidRDefault="009B1FE8" w:rsidP="00CD09B0">
            <w:pPr>
              <w:widowControl/>
              <w:rPr>
                <w:rFonts w:ascii="华文仿宋" w:eastAsia="华文仿宋" w:hAnsi="华文仿宋"/>
                <w:kern w:val="0"/>
                <w:szCs w:val="21"/>
              </w:rPr>
            </w:pPr>
            <w:r w:rsidRPr="00064DF8">
              <w:rPr>
                <w:rFonts w:ascii="华文仿宋" w:eastAsia="华文仿宋" w:hAnsi="华文仿宋" w:hint="eastAsia"/>
                <w:kern w:val="0"/>
                <w:szCs w:val="21"/>
              </w:rPr>
              <w:t>共同一作（</w:t>
            </w:r>
            <w:r w:rsidRPr="00064DF8">
              <w:rPr>
                <w:rFonts w:ascii="华文仿宋" w:eastAsia="华文仿宋" w:hAnsi="华文仿宋"/>
                <w:kern w:val="0"/>
                <w:szCs w:val="21"/>
              </w:rPr>
              <w:t>2</w:t>
            </w:r>
            <w:r w:rsidRPr="00064DF8">
              <w:rPr>
                <w:rFonts w:ascii="华文仿宋" w:eastAsia="华文仿宋" w:hAnsi="华文仿宋" w:hint="eastAsia"/>
                <w:kern w:val="0"/>
                <w:szCs w:val="21"/>
              </w:rPr>
              <w:t>作者）：</w:t>
            </w:r>
          </w:p>
          <w:p w:rsidR="009B1FE8" w:rsidRPr="00064DF8" w:rsidRDefault="009B1FE8" w:rsidP="00CD09B0">
            <w:pPr>
              <w:widowControl/>
              <w:rPr>
                <w:rFonts w:ascii="华文仿宋" w:eastAsia="华文仿宋" w:hAnsi="华文仿宋"/>
                <w:kern w:val="0"/>
                <w:szCs w:val="21"/>
              </w:rPr>
            </w:pPr>
            <w:r w:rsidRPr="00064DF8">
              <w:rPr>
                <w:rFonts w:ascii="华文仿宋" w:eastAsia="华文仿宋" w:hAnsi="华文仿宋"/>
                <w:kern w:val="0"/>
                <w:szCs w:val="21"/>
              </w:rPr>
              <w:t>(25+15)/2</w:t>
            </w:r>
            <w:r w:rsidRPr="00064DF8">
              <w:rPr>
                <w:rFonts w:ascii="华文仿宋" w:eastAsia="华文仿宋" w:hAnsi="华文仿宋" w:hint="eastAsia"/>
                <w:kern w:val="0"/>
                <w:szCs w:val="21"/>
              </w:rPr>
              <w:t>分</w:t>
            </w:r>
            <w:r w:rsidRPr="00064DF8">
              <w:rPr>
                <w:rFonts w:ascii="华文仿宋" w:eastAsia="华文仿宋" w:hAnsi="华文仿宋"/>
                <w:kern w:val="0"/>
                <w:szCs w:val="21"/>
              </w:rPr>
              <w:t>+(4</w:t>
            </w:r>
            <w:r w:rsidRPr="00064DF8">
              <w:rPr>
                <w:rFonts w:ascii="华文仿宋" w:eastAsia="华文仿宋" w:hAnsi="华文仿宋" w:hint="eastAsia"/>
                <w:kern w:val="0"/>
                <w:szCs w:val="21"/>
              </w:rPr>
              <w:t>×</w:t>
            </w:r>
            <w:r w:rsidRPr="00064DF8">
              <w:rPr>
                <w:rFonts w:ascii="华文仿宋" w:eastAsia="华文仿宋" w:hAnsi="华文仿宋"/>
                <w:kern w:val="0"/>
                <w:szCs w:val="21"/>
              </w:rPr>
              <w:t>IF)</w:t>
            </w:r>
            <w:r w:rsidRPr="00064DF8">
              <w:rPr>
                <w:rFonts w:ascii="华文仿宋" w:eastAsia="华文仿宋" w:hAnsi="华文仿宋" w:hint="eastAsia"/>
                <w:kern w:val="0"/>
                <w:szCs w:val="21"/>
              </w:rPr>
              <w:t>×</w:t>
            </w:r>
            <w:r w:rsidRPr="00064DF8">
              <w:rPr>
                <w:rFonts w:ascii="华文仿宋" w:eastAsia="华文仿宋" w:hAnsi="华文仿宋"/>
                <w:kern w:val="0"/>
                <w:szCs w:val="21"/>
              </w:rPr>
              <w:t>(1+0.6)/2</w:t>
            </w:r>
          </w:p>
          <w:p w:rsidR="009B1FE8" w:rsidRPr="00064DF8" w:rsidRDefault="009B1FE8" w:rsidP="00CD09B0">
            <w:pPr>
              <w:widowControl/>
              <w:rPr>
                <w:rFonts w:ascii="华文仿宋" w:eastAsia="华文仿宋" w:hAnsi="华文仿宋"/>
                <w:kern w:val="0"/>
                <w:szCs w:val="21"/>
              </w:rPr>
            </w:pPr>
            <w:r w:rsidRPr="00064DF8">
              <w:rPr>
                <w:rFonts w:ascii="华文仿宋" w:eastAsia="华文仿宋" w:hAnsi="华文仿宋" w:hint="eastAsia"/>
                <w:kern w:val="0"/>
                <w:szCs w:val="21"/>
              </w:rPr>
              <w:t>共同一作（</w:t>
            </w:r>
            <w:r w:rsidRPr="00064DF8">
              <w:rPr>
                <w:rFonts w:ascii="华文仿宋" w:eastAsia="华文仿宋" w:hAnsi="华文仿宋"/>
                <w:kern w:val="0"/>
                <w:szCs w:val="21"/>
              </w:rPr>
              <w:t>3</w:t>
            </w:r>
            <w:r w:rsidRPr="00064DF8">
              <w:rPr>
                <w:rFonts w:ascii="华文仿宋" w:eastAsia="华文仿宋" w:hAnsi="华文仿宋" w:hint="eastAsia"/>
                <w:kern w:val="0"/>
                <w:szCs w:val="21"/>
              </w:rPr>
              <w:t>作者）：</w:t>
            </w:r>
          </w:p>
          <w:p w:rsidR="009B1FE8" w:rsidRPr="00064DF8" w:rsidRDefault="009B1FE8" w:rsidP="00473E59">
            <w:pPr>
              <w:widowControl/>
              <w:rPr>
                <w:rFonts w:ascii="华文仿宋" w:eastAsia="华文仿宋" w:hAnsi="华文仿宋"/>
                <w:kern w:val="0"/>
                <w:szCs w:val="21"/>
              </w:rPr>
            </w:pPr>
            <w:r w:rsidRPr="00064DF8">
              <w:rPr>
                <w:rFonts w:ascii="华文仿宋" w:eastAsia="华文仿宋" w:hAnsi="华文仿宋"/>
                <w:kern w:val="0"/>
                <w:szCs w:val="21"/>
              </w:rPr>
              <w:t>(25+15+10)/3</w:t>
            </w:r>
            <w:r w:rsidRPr="00064DF8">
              <w:rPr>
                <w:rFonts w:ascii="华文仿宋" w:eastAsia="华文仿宋" w:hAnsi="华文仿宋" w:hint="eastAsia"/>
                <w:kern w:val="0"/>
                <w:szCs w:val="21"/>
              </w:rPr>
              <w:t>分</w:t>
            </w:r>
            <w:r w:rsidRPr="00064DF8">
              <w:rPr>
                <w:rFonts w:ascii="华文仿宋" w:eastAsia="华文仿宋" w:hAnsi="华文仿宋"/>
                <w:kern w:val="0"/>
                <w:szCs w:val="21"/>
              </w:rPr>
              <w:t>+(4</w:t>
            </w:r>
            <w:r w:rsidRPr="00064DF8">
              <w:rPr>
                <w:rFonts w:ascii="华文仿宋" w:eastAsia="华文仿宋" w:hAnsi="华文仿宋" w:hint="eastAsia"/>
                <w:kern w:val="0"/>
                <w:szCs w:val="21"/>
              </w:rPr>
              <w:t>×</w:t>
            </w:r>
            <w:r w:rsidRPr="00064DF8">
              <w:rPr>
                <w:rFonts w:ascii="华文仿宋" w:eastAsia="华文仿宋" w:hAnsi="华文仿宋"/>
                <w:kern w:val="0"/>
                <w:szCs w:val="21"/>
              </w:rPr>
              <w:t>IF)</w:t>
            </w:r>
            <w:r w:rsidRPr="00064DF8">
              <w:rPr>
                <w:rFonts w:ascii="华文仿宋" w:eastAsia="华文仿宋" w:hAnsi="华文仿宋" w:hint="eastAsia"/>
                <w:kern w:val="0"/>
                <w:szCs w:val="21"/>
              </w:rPr>
              <w:t>×</w:t>
            </w:r>
            <w:r w:rsidRPr="00064DF8">
              <w:rPr>
                <w:rFonts w:ascii="华文仿宋" w:eastAsia="华文仿宋" w:hAnsi="华文仿宋"/>
                <w:kern w:val="0"/>
                <w:szCs w:val="21"/>
              </w:rPr>
              <w:t>(1+0.6+ 0.4 )/3</w:t>
            </w:r>
          </w:p>
        </w:tc>
        <w:tc>
          <w:tcPr>
            <w:tcW w:w="4221" w:type="dxa"/>
            <w:vAlign w:val="center"/>
          </w:tcPr>
          <w:p w:rsidR="009B1FE8" w:rsidRPr="00233B73" w:rsidRDefault="009B1FE8" w:rsidP="00CD09B0">
            <w:pPr>
              <w:widowControl/>
              <w:rPr>
                <w:rFonts w:ascii="华文仿宋" w:eastAsia="华文仿宋" w:hAnsi="华文仿宋"/>
                <w:kern w:val="0"/>
                <w:szCs w:val="21"/>
              </w:rPr>
            </w:pPr>
            <w:r w:rsidRPr="00233B73">
              <w:rPr>
                <w:rFonts w:ascii="华文仿宋" w:eastAsia="华文仿宋" w:hAnsi="华文仿宋"/>
                <w:kern w:val="0"/>
                <w:szCs w:val="21"/>
              </w:rPr>
              <w:t>1.</w:t>
            </w:r>
            <w:r w:rsidRPr="00233B73">
              <w:rPr>
                <w:rFonts w:ascii="华文仿宋" w:eastAsia="华文仿宋" w:hAnsi="华文仿宋" w:hint="eastAsia"/>
                <w:kern w:val="0"/>
                <w:szCs w:val="21"/>
              </w:rPr>
              <w:t>排名为实际排名，如前面为导师要计入名次，即导师（或其他老师）为第一作者，学生为第二作者就认定为第二作者。</w:t>
            </w:r>
          </w:p>
          <w:p w:rsidR="009B1FE8" w:rsidRPr="00233B73" w:rsidRDefault="009B1FE8" w:rsidP="00CD09B0">
            <w:pPr>
              <w:widowControl/>
              <w:rPr>
                <w:rFonts w:ascii="华文仿宋" w:eastAsia="华文仿宋" w:hAnsi="华文仿宋"/>
                <w:kern w:val="0"/>
                <w:szCs w:val="21"/>
              </w:rPr>
            </w:pPr>
            <w:r w:rsidRPr="00233B73">
              <w:rPr>
                <w:rFonts w:ascii="华文仿宋" w:eastAsia="华文仿宋" w:hAnsi="华文仿宋"/>
                <w:kern w:val="0"/>
                <w:szCs w:val="21"/>
              </w:rPr>
              <w:t>2.</w:t>
            </w:r>
            <w:r w:rsidRPr="00233B73">
              <w:rPr>
                <w:rFonts w:ascii="华文仿宋" w:eastAsia="华文仿宋" w:hAnsi="华文仿宋" w:hint="eastAsia"/>
                <w:kern w:val="0"/>
                <w:szCs w:val="21"/>
              </w:rPr>
              <w:t>发表日期以</w:t>
            </w:r>
            <w:r w:rsidRPr="00233B73">
              <w:rPr>
                <w:rFonts w:ascii="华文仿宋" w:eastAsia="华文仿宋" w:hAnsi="华文仿宋"/>
                <w:kern w:val="0"/>
                <w:szCs w:val="21"/>
              </w:rPr>
              <w:t>online</w:t>
            </w:r>
            <w:r w:rsidRPr="00233B73">
              <w:rPr>
                <w:rFonts w:ascii="华文仿宋" w:eastAsia="华文仿宋" w:hAnsi="华文仿宋" w:hint="eastAsia"/>
                <w:kern w:val="0"/>
                <w:szCs w:val="21"/>
              </w:rPr>
              <w:t>时间计算，时间区段为</w:t>
            </w:r>
            <w:r w:rsidRPr="00233B73">
              <w:rPr>
                <w:rFonts w:ascii="华文仿宋" w:eastAsia="华文仿宋" w:hAnsi="华文仿宋"/>
                <w:color w:val="FF0000"/>
                <w:kern w:val="0"/>
                <w:szCs w:val="21"/>
              </w:rPr>
              <w:t>201</w:t>
            </w:r>
            <w:r>
              <w:rPr>
                <w:rFonts w:ascii="华文仿宋" w:eastAsia="华文仿宋" w:hAnsi="华文仿宋"/>
                <w:color w:val="FF0000"/>
                <w:kern w:val="0"/>
                <w:szCs w:val="21"/>
              </w:rPr>
              <w:t>6</w:t>
            </w:r>
            <w:r w:rsidRPr="00233B73">
              <w:rPr>
                <w:rFonts w:ascii="华文仿宋" w:eastAsia="华文仿宋" w:hAnsi="华文仿宋"/>
                <w:color w:val="FF0000"/>
                <w:kern w:val="0"/>
                <w:szCs w:val="21"/>
              </w:rPr>
              <w:t>.8.</w:t>
            </w:r>
            <w:r>
              <w:rPr>
                <w:rFonts w:ascii="华文仿宋" w:eastAsia="华文仿宋" w:hAnsi="华文仿宋"/>
                <w:color w:val="FF0000"/>
                <w:kern w:val="0"/>
                <w:szCs w:val="21"/>
              </w:rPr>
              <w:t>22</w:t>
            </w:r>
            <w:r w:rsidRPr="00233B73">
              <w:rPr>
                <w:rFonts w:ascii="华文仿宋" w:eastAsia="华文仿宋" w:hAnsi="华文仿宋"/>
                <w:color w:val="FF0000"/>
                <w:kern w:val="0"/>
                <w:szCs w:val="21"/>
              </w:rPr>
              <w:t>-201</w:t>
            </w:r>
            <w:r>
              <w:rPr>
                <w:rFonts w:ascii="华文仿宋" w:eastAsia="华文仿宋" w:hAnsi="华文仿宋"/>
                <w:color w:val="FF0000"/>
                <w:kern w:val="0"/>
                <w:szCs w:val="21"/>
              </w:rPr>
              <w:t>7</w:t>
            </w:r>
            <w:r w:rsidRPr="00233B73">
              <w:rPr>
                <w:rFonts w:ascii="华文仿宋" w:eastAsia="华文仿宋" w:hAnsi="华文仿宋"/>
                <w:color w:val="FF0000"/>
                <w:kern w:val="0"/>
                <w:szCs w:val="21"/>
              </w:rPr>
              <w:t>.8.2</w:t>
            </w:r>
            <w:r>
              <w:rPr>
                <w:rFonts w:ascii="华文仿宋" w:eastAsia="华文仿宋" w:hAnsi="华文仿宋"/>
                <w:color w:val="FF0000"/>
                <w:kern w:val="0"/>
                <w:szCs w:val="21"/>
              </w:rPr>
              <w:t>7</w:t>
            </w:r>
            <w:r w:rsidRPr="00233B73">
              <w:rPr>
                <w:rFonts w:ascii="华文仿宋" w:eastAsia="华文仿宋" w:hAnsi="华文仿宋" w:hint="eastAsia"/>
                <w:kern w:val="0"/>
                <w:szCs w:val="21"/>
              </w:rPr>
              <w:t>。</w:t>
            </w:r>
          </w:p>
          <w:p w:rsidR="009B1FE8" w:rsidRPr="00233B73" w:rsidRDefault="009B1FE8" w:rsidP="00CD09B0">
            <w:pPr>
              <w:widowControl/>
              <w:rPr>
                <w:rFonts w:ascii="华文仿宋" w:eastAsia="华文仿宋" w:hAnsi="华文仿宋"/>
                <w:kern w:val="0"/>
                <w:szCs w:val="21"/>
              </w:rPr>
            </w:pPr>
            <w:r w:rsidRPr="00233B73">
              <w:rPr>
                <w:rFonts w:ascii="华文仿宋" w:eastAsia="华文仿宋" w:hAnsi="华文仿宋"/>
                <w:kern w:val="0"/>
                <w:szCs w:val="21"/>
              </w:rPr>
              <w:t xml:space="preserve">3. </w:t>
            </w:r>
            <w:r w:rsidRPr="00233B73">
              <w:rPr>
                <w:rFonts w:ascii="华文仿宋" w:eastAsia="华文仿宋" w:hAnsi="华文仿宋" w:hint="eastAsia"/>
                <w:kern w:val="0"/>
                <w:szCs w:val="21"/>
              </w:rPr>
              <w:t>当文章多于一篇时，按最高分基础分之加一次，剩余文章按作者名次类别只累加影响因子项。</w:t>
            </w:r>
          </w:p>
          <w:p w:rsidR="009B1FE8" w:rsidRPr="00233B73" w:rsidRDefault="009B1FE8" w:rsidP="00CD09B0">
            <w:pPr>
              <w:widowControl/>
              <w:rPr>
                <w:rFonts w:ascii="华文仿宋" w:eastAsia="华文仿宋" w:hAnsi="华文仿宋"/>
                <w:kern w:val="0"/>
                <w:szCs w:val="21"/>
              </w:rPr>
            </w:pPr>
            <w:r w:rsidRPr="00233B73">
              <w:rPr>
                <w:rFonts w:ascii="华文仿宋" w:eastAsia="华文仿宋" w:hAnsi="华文仿宋"/>
                <w:kern w:val="0"/>
                <w:szCs w:val="21"/>
              </w:rPr>
              <w:t>4.</w:t>
            </w:r>
            <w:r w:rsidRPr="00233B73">
              <w:rPr>
                <w:rFonts w:ascii="华文仿宋" w:eastAsia="华文仿宋" w:hAnsi="华文仿宋" w:hint="eastAsia"/>
                <w:kern w:val="0"/>
                <w:szCs w:val="21"/>
              </w:rPr>
              <w:t>共一作的文章除一作外其余作者名次依次向后顺延。</w:t>
            </w:r>
          </w:p>
          <w:p w:rsidR="009B1FE8" w:rsidRPr="00233B73" w:rsidRDefault="009B1FE8" w:rsidP="00CD09B0">
            <w:pPr>
              <w:widowControl/>
              <w:rPr>
                <w:rFonts w:ascii="华文仿宋" w:eastAsia="华文仿宋" w:hAnsi="华文仿宋"/>
                <w:kern w:val="0"/>
                <w:szCs w:val="21"/>
              </w:rPr>
            </w:pPr>
            <w:r w:rsidRPr="00233B73">
              <w:rPr>
                <w:rFonts w:ascii="华文仿宋" w:eastAsia="华文仿宋" w:hAnsi="华文仿宋"/>
                <w:kern w:val="0"/>
                <w:szCs w:val="21"/>
              </w:rPr>
              <w:t xml:space="preserve">5. </w:t>
            </w:r>
            <w:r w:rsidRPr="00233B73">
              <w:rPr>
                <w:rFonts w:ascii="华文仿宋" w:eastAsia="华文仿宋" w:hAnsi="华文仿宋" w:hint="eastAsia"/>
                <w:kern w:val="0"/>
                <w:szCs w:val="21"/>
              </w:rPr>
              <w:t>导师指研究生管理系统中登记的导师。</w:t>
            </w:r>
          </w:p>
          <w:p w:rsidR="009B1FE8" w:rsidRPr="00233B73" w:rsidRDefault="009B1FE8" w:rsidP="0021521A">
            <w:pPr>
              <w:widowControl/>
              <w:rPr>
                <w:rFonts w:ascii="华文仿宋" w:eastAsia="华文仿宋" w:hAnsi="华文仿宋"/>
                <w:kern w:val="0"/>
                <w:szCs w:val="21"/>
              </w:rPr>
            </w:pPr>
            <w:r w:rsidRPr="00233B73">
              <w:rPr>
                <w:rFonts w:ascii="华文仿宋" w:eastAsia="华文仿宋" w:hAnsi="华文仿宋"/>
                <w:kern w:val="0"/>
                <w:szCs w:val="21"/>
              </w:rPr>
              <w:t xml:space="preserve">6. </w:t>
            </w:r>
            <w:r w:rsidRPr="00233B73">
              <w:rPr>
                <w:rFonts w:ascii="华文仿宋" w:eastAsia="华文仿宋" w:hAnsi="华文仿宋" w:hint="eastAsia"/>
                <w:kern w:val="0"/>
                <w:szCs w:val="21"/>
              </w:rPr>
              <w:t>影响因子以附件三中</w:t>
            </w:r>
            <w:r w:rsidRPr="00233B73">
              <w:rPr>
                <w:rFonts w:ascii="华文仿宋" w:eastAsia="华文仿宋" w:hAnsi="华文仿宋"/>
                <w:kern w:val="0"/>
                <w:szCs w:val="21"/>
              </w:rPr>
              <w:t>201</w:t>
            </w:r>
            <w:r>
              <w:rPr>
                <w:rFonts w:ascii="华文仿宋" w:eastAsia="华文仿宋" w:hAnsi="华文仿宋"/>
                <w:kern w:val="0"/>
                <w:szCs w:val="21"/>
              </w:rPr>
              <w:t>7</w:t>
            </w:r>
            <w:r w:rsidRPr="00233B73">
              <w:rPr>
                <w:rFonts w:ascii="华文仿宋" w:eastAsia="华文仿宋" w:hAnsi="华文仿宋" w:hint="eastAsia"/>
                <w:kern w:val="0"/>
                <w:szCs w:val="21"/>
              </w:rPr>
              <w:t>年</w:t>
            </w:r>
            <w:r>
              <w:rPr>
                <w:rFonts w:ascii="华文仿宋" w:eastAsia="华文仿宋" w:hAnsi="华文仿宋"/>
                <w:kern w:val="0"/>
                <w:szCs w:val="21"/>
              </w:rPr>
              <w:t>6</w:t>
            </w:r>
            <w:r w:rsidRPr="00233B73">
              <w:rPr>
                <w:rFonts w:ascii="华文仿宋" w:eastAsia="华文仿宋" w:hAnsi="华文仿宋" w:hint="eastAsia"/>
                <w:kern w:val="0"/>
                <w:szCs w:val="21"/>
              </w:rPr>
              <w:t>月公布为准，且在提交申请表时需注明影响因子</w:t>
            </w:r>
          </w:p>
        </w:tc>
      </w:tr>
      <w:tr w:rsidR="009B1FE8" w:rsidRPr="00233B73" w:rsidTr="00C12C97">
        <w:trPr>
          <w:trHeight w:val="70"/>
          <w:jc w:val="center"/>
        </w:trPr>
        <w:tc>
          <w:tcPr>
            <w:tcW w:w="1410" w:type="dxa"/>
            <w:vAlign w:val="center"/>
          </w:tcPr>
          <w:p w:rsidR="009B1FE8" w:rsidRPr="00233B73" w:rsidRDefault="009B1FE8" w:rsidP="00CD09B0">
            <w:pPr>
              <w:widowControl/>
              <w:rPr>
                <w:rFonts w:ascii="华文仿宋" w:eastAsia="华文仿宋" w:hAnsi="华文仿宋"/>
                <w:b/>
                <w:kern w:val="0"/>
                <w:szCs w:val="21"/>
              </w:rPr>
            </w:pPr>
            <w:r w:rsidRPr="00233B73">
              <w:rPr>
                <w:rFonts w:ascii="华文仿宋" w:eastAsia="华文仿宋" w:hAnsi="华文仿宋"/>
                <w:b/>
                <w:kern w:val="0"/>
                <w:szCs w:val="21"/>
              </w:rPr>
              <w:t xml:space="preserve">2. </w:t>
            </w:r>
            <w:r w:rsidRPr="00233B73">
              <w:rPr>
                <w:rFonts w:ascii="华文仿宋" w:eastAsia="华文仿宋" w:hAnsi="华文仿宋" w:hint="eastAsia"/>
                <w:b/>
                <w:kern w:val="0"/>
                <w:szCs w:val="21"/>
              </w:rPr>
              <w:t>在国内外刊物发表论文并被</w:t>
            </w:r>
            <w:r w:rsidRPr="00233B73">
              <w:rPr>
                <w:rFonts w:ascii="华文仿宋" w:eastAsia="华文仿宋" w:hAnsi="华文仿宋"/>
                <w:b/>
                <w:kern w:val="0"/>
                <w:szCs w:val="21"/>
              </w:rPr>
              <w:t>EI</w:t>
            </w:r>
            <w:r w:rsidRPr="00233B73">
              <w:rPr>
                <w:rFonts w:ascii="华文仿宋" w:eastAsia="华文仿宋" w:hAnsi="华文仿宋" w:hint="eastAsia"/>
                <w:b/>
                <w:kern w:val="0"/>
                <w:szCs w:val="21"/>
              </w:rPr>
              <w:t>收录。</w:t>
            </w:r>
          </w:p>
        </w:tc>
        <w:tc>
          <w:tcPr>
            <w:tcW w:w="4429" w:type="dxa"/>
            <w:vAlign w:val="center"/>
          </w:tcPr>
          <w:p w:rsidR="009B1FE8" w:rsidRPr="00064DF8" w:rsidRDefault="009B1FE8" w:rsidP="00CD09B0">
            <w:pPr>
              <w:widowControl/>
              <w:rPr>
                <w:rFonts w:ascii="华文仿宋" w:eastAsia="华文仿宋" w:hAnsi="华文仿宋"/>
                <w:kern w:val="0"/>
                <w:szCs w:val="21"/>
              </w:rPr>
            </w:pPr>
            <w:r w:rsidRPr="00064DF8">
              <w:rPr>
                <w:rFonts w:ascii="华文仿宋" w:eastAsia="华文仿宋" w:hAnsi="华文仿宋" w:hint="eastAsia"/>
                <w:kern w:val="0"/>
                <w:szCs w:val="21"/>
              </w:rPr>
              <w:t>一作：</w:t>
            </w:r>
            <w:r w:rsidRPr="00064DF8">
              <w:rPr>
                <w:rFonts w:ascii="华文仿宋" w:eastAsia="华文仿宋" w:hAnsi="华文仿宋"/>
                <w:kern w:val="0"/>
                <w:szCs w:val="21"/>
              </w:rPr>
              <w:t>10</w:t>
            </w:r>
            <w:r w:rsidRPr="00064DF8">
              <w:rPr>
                <w:rFonts w:ascii="华文仿宋" w:eastAsia="华文仿宋" w:hAnsi="华文仿宋" w:hint="eastAsia"/>
                <w:kern w:val="0"/>
                <w:szCs w:val="21"/>
              </w:rPr>
              <w:t>分</w:t>
            </w:r>
            <w:r w:rsidRPr="00064DF8">
              <w:rPr>
                <w:rFonts w:ascii="华文仿宋" w:eastAsia="华文仿宋" w:hAnsi="华文仿宋"/>
                <w:kern w:val="0"/>
                <w:szCs w:val="21"/>
              </w:rPr>
              <w:t>+3N</w:t>
            </w:r>
          </w:p>
          <w:p w:rsidR="009B1FE8" w:rsidRPr="00064DF8" w:rsidRDefault="009B1FE8" w:rsidP="00CD09B0">
            <w:pPr>
              <w:widowControl/>
              <w:rPr>
                <w:rFonts w:ascii="华文仿宋" w:eastAsia="华文仿宋" w:hAnsi="华文仿宋"/>
                <w:kern w:val="0"/>
                <w:szCs w:val="21"/>
              </w:rPr>
            </w:pPr>
            <w:r w:rsidRPr="00064DF8">
              <w:rPr>
                <w:rFonts w:ascii="华文仿宋" w:eastAsia="华文仿宋" w:hAnsi="华文仿宋" w:hint="eastAsia"/>
                <w:kern w:val="0"/>
                <w:szCs w:val="21"/>
              </w:rPr>
              <w:t>二作：</w:t>
            </w:r>
            <w:r w:rsidRPr="00064DF8">
              <w:rPr>
                <w:rFonts w:ascii="华文仿宋" w:eastAsia="华文仿宋" w:hAnsi="华文仿宋"/>
                <w:kern w:val="0"/>
                <w:szCs w:val="21"/>
              </w:rPr>
              <w:t>7</w:t>
            </w:r>
            <w:r w:rsidRPr="00064DF8">
              <w:rPr>
                <w:rFonts w:ascii="华文仿宋" w:eastAsia="华文仿宋" w:hAnsi="华文仿宋" w:hint="eastAsia"/>
                <w:kern w:val="0"/>
                <w:szCs w:val="21"/>
              </w:rPr>
              <w:t>分</w:t>
            </w:r>
            <w:r w:rsidRPr="00064DF8">
              <w:rPr>
                <w:rFonts w:ascii="华文仿宋" w:eastAsia="华文仿宋" w:hAnsi="华文仿宋"/>
                <w:kern w:val="0"/>
                <w:szCs w:val="21"/>
              </w:rPr>
              <w:t>+2N</w:t>
            </w:r>
          </w:p>
          <w:p w:rsidR="009B1FE8" w:rsidRPr="00233B73" w:rsidRDefault="009B1FE8" w:rsidP="004A27D6">
            <w:pPr>
              <w:widowControl/>
              <w:rPr>
                <w:rFonts w:ascii="华文仿宋" w:eastAsia="华文仿宋" w:hAnsi="华文仿宋"/>
                <w:color w:val="FF0000"/>
                <w:kern w:val="0"/>
                <w:szCs w:val="21"/>
              </w:rPr>
            </w:pPr>
            <w:r w:rsidRPr="00064DF8">
              <w:rPr>
                <w:rFonts w:ascii="华文仿宋" w:eastAsia="华文仿宋" w:hAnsi="华文仿宋" w:hint="eastAsia"/>
                <w:kern w:val="0"/>
                <w:szCs w:val="21"/>
              </w:rPr>
              <w:t>三作：</w:t>
            </w:r>
            <w:r w:rsidRPr="00064DF8">
              <w:rPr>
                <w:rFonts w:ascii="华文仿宋" w:eastAsia="华文仿宋" w:hAnsi="华文仿宋"/>
                <w:kern w:val="0"/>
                <w:szCs w:val="21"/>
              </w:rPr>
              <w:t>4</w:t>
            </w:r>
            <w:r w:rsidRPr="00064DF8">
              <w:rPr>
                <w:rFonts w:ascii="华文仿宋" w:eastAsia="华文仿宋" w:hAnsi="华文仿宋" w:hint="eastAsia"/>
                <w:kern w:val="0"/>
                <w:szCs w:val="21"/>
              </w:rPr>
              <w:t>分</w:t>
            </w:r>
            <w:r w:rsidRPr="00064DF8">
              <w:rPr>
                <w:rFonts w:ascii="华文仿宋" w:eastAsia="华文仿宋" w:hAnsi="华文仿宋"/>
                <w:kern w:val="0"/>
                <w:szCs w:val="21"/>
              </w:rPr>
              <w:t>+N</w:t>
            </w:r>
          </w:p>
        </w:tc>
        <w:tc>
          <w:tcPr>
            <w:tcW w:w="4221" w:type="dxa"/>
            <w:vAlign w:val="center"/>
          </w:tcPr>
          <w:p w:rsidR="009B1FE8" w:rsidRPr="00233B73" w:rsidRDefault="009B1FE8" w:rsidP="00CD09B0">
            <w:pPr>
              <w:widowControl/>
              <w:rPr>
                <w:rFonts w:ascii="华文仿宋" w:eastAsia="华文仿宋" w:hAnsi="华文仿宋"/>
                <w:kern w:val="0"/>
                <w:szCs w:val="21"/>
              </w:rPr>
            </w:pPr>
            <w:r w:rsidRPr="00233B73">
              <w:rPr>
                <w:rFonts w:ascii="华文仿宋" w:eastAsia="华文仿宋" w:hAnsi="华文仿宋"/>
                <w:kern w:val="0"/>
                <w:szCs w:val="21"/>
              </w:rPr>
              <w:t>1.</w:t>
            </w:r>
            <w:r w:rsidRPr="00233B73">
              <w:rPr>
                <w:rFonts w:ascii="华文仿宋" w:eastAsia="华文仿宋" w:hAnsi="华文仿宋" w:hint="eastAsia"/>
                <w:kern w:val="0"/>
                <w:szCs w:val="21"/>
              </w:rPr>
              <w:t>同上。其中</w:t>
            </w:r>
            <w:r w:rsidRPr="00233B73">
              <w:rPr>
                <w:rFonts w:ascii="华文仿宋" w:eastAsia="华文仿宋" w:hAnsi="华文仿宋"/>
                <w:kern w:val="0"/>
                <w:szCs w:val="21"/>
              </w:rPr>
              <w:t>N</w:t>
            </w:r>
            <w:r w:rsidRPr="00233B73">
              <w:rPr>
                <w:rFonts w:ascii="华文仿宋" w:eastAsia="华文仿宋" w:hAnsi="华文仿宋" w:hint="eastAsia"/>
                <w:kern w:val="0"/>
                <w:szCs w:val="21"/>
              </w:rPr>
              <w:t>为</w:t>
            </w:r>
            <w:r w:rsidRPr="00233B73">
              <w:rPr>
                <w:rFonts w:ascii="华文仿宋" w:eastAsia="华文仿宋" w:hAnsi="华文仿宋"/>
                <w:kern w:val="0"/>
                <w:szCs w:val="21"/>
              </w:rPr>
              <w:t>EI</w:t>
            </w:r>
            <w:r w:rsidRPr="00233B73">
              <w:rPr>
                <w:rFonts w:ascii="华文仿宋" w:eastAsia="华文仿宋" w:hAnsi="华文仿宋" w:hint="eastAsia"/>
                <w:kern w:val="0"/>
                <w:szCs w:val="21"/>
              </w:rPr>
              <w:t>文章数目。</w:t>
            </w:r>
          </w:p>
          <w:p w:rsidR="009B1FE8" w:rsidRPr="00233B73" w:rsidRDefault="009B1FE8" w:rsidP="00220821">
            <w:pPr>
              <w:widowControl/>
              <w:rPr>
                <w:rFonts w:ascii="华文仿宋" w:eastAsia="华文仿宋" w:hAnsi="华文仿宋"/>
                <w:kern w:val="0"/>
                <w:szCs w:val="21"/>
              </w:rPr>
            </w:pPr>
            <w:r w:rsidRPr="00233B73">
              <w:rPr>
                <w:rFonts w:ascii="华文仿宋" w:eastAsia="华文仿宋" w:hAnsi="华文仿宋"/>
                <w:kern w:val="0"/>
                <w:szCs w:val="21"/>
              </w:rPr>
              <w:t>2.</w:t>
            </w:r>
            <w:r w:rsidRPr="00233B73">
              <w:rPr>
                <w:rFonts w:ascii="华文仿宋" w:eastAsia="华文仿宋" w:hAnsi="华文仿宋" w:hint="eastAsia"/>
                <w:kern w:val="0"/>
                <w:szCs w:val="21"/>
              </w:rPr>
              <w:t>当</w:t>
            </w:r>
            <w:r w:rsidRPr="00233B73">
              <w:rPr>
                <w:rFonts w:ascii="华文仿宋" w:eastAsia="华文仿宋" w:hAnsi="华文仿宋"/>
                <w:kern w:val="0"/>
                <w:szCs w:val="21"/>
              </w:rPr>
              <w:t>EI</w:t>
            </w:r>
            <w:r w:rsidRPr="00233B73">
              <w:rPr>
                <w:rFonts w:ascii="华文仿宋" w:eastAsia="华文仿宋" w:hAnsi="华文仿宋" w:hint="eastAsia"/>
                <w:kern w:val="0"/>
                <w:szCs w:val="21"/>
              </w:rPr>
              <w:t>多于一篇时，基础分只取最高加一次，文章数目</w:t>
            </w:r>
            <w:r w:rsidRPr="00233B73">
              <w:rPr>
                <w:rFonts w:ascii="华文仿宋" w:eastAsia="华文仿宋" w:hAnsi="华文仿宋"/>
                <w:kern w:val="0"/>
                <w:szCs w:val="21"/>
              </w:rPr>
              <w:t>N</w:t>
            </w:r>
            <w:r w:rsidRPr="00233B73">
              <w:rPr>
                <w:rFonts w:ascii="华文仿宋" w:eastAsia="华文仿宋" w:hAnsi="华文仿宋" w:hint="eastAsia"/>
                <w:kern w:val="0"/>
                <w:szCs w:val="21"/>
              </w:rPr>
              <w:t>随之累加。</w:t>
            </w:r>
          </w:p>
        </w:tc>
      </w:tr>
      <w:tr w:rsidR="009B1FE8" w:rsidRPr="00233B73" w:rsidTr="009F0BBE">
        <w:trPr>
          <w:trHeight w:val="1872"/>
          <w:jc w:val="center"/>
        </w:trPr>
        <w:tc>
          <w:tcPr>
            <w:tcW w:w="1410" w:type="dxa"/>
            <w:vMerge w:val="restart"/>
            <w:vAlign w:val="center"/>
          </w:tcPr>
          <w:p w:rsidR="009B1FE8" w:rsidRPr="00233B73" w:rsidRDefault="009B1FE8" w:rsidP="00F44011">
            <w:pPr>
              <w:widowControl/>
              <w:rPr>
                <w:rFonts w:ascii="华文仿宋" w:eastAsia="华文仿宋" w:hAnsi="华文仿宋"/>
                <w:b/>
                <w:kern w:val="0"/>
                <w:szCs w:val="21"/>
              </w:rPr>
            </w:pPr>
            <w:r w:rsidRPr="00233B73">
              <w:rPr>
                <w:rFonts w:ascii="华文仿宋" w:eastAsia="华文仿宋" w:hAnsi="华文仿宋"/>
                <w:b/>
                <w:kern w:val="0"/>
                <w:szCs w:val="21"/>
              </w:rPr>
              <w:t xml:space="preserve">3. </w:t>
            </w:r>
            <w:r w:rsidRPr="00233B73">
              <w:rPr>
                <w:rFonts w:ascii="华文仿宋" w:eastAsia="华文仿宋" w:hAnsi="华文仿宋" w:hint="eastAsia"/>
                <w:b/>
                <w:kern w:val="0"/>
                <w:szCs w:val="21"/>
              </w:rPr>
              <w:t>获得发明专利</w:t>
            </w:r>
          </w:p>
        </w:tc>
        <w:tc>
          <w:tcPr>
            <w:tcW w:w="4429" w:type="dxa"/>
            <w:vAlign w:val="center"/>
          </w:tcPr>
          <w:p w:rsidR="009B1FE8" w:rsidRPr="00064DF8" w:rsidRDefault="009B1FE8" w:rsidP="00E7679C">
            <w:pPr>
              <w:widowControl/>
              <w:rPr>
                <w:rFonts w:ascii="华文仿宋" w:eastAsia="华文仿宋" w:hAnsi="华文仿宋"/>
                <w:kern w:val="0"/>
                <w:szCs w:val="21"/>
              </w:rPr>
            </w:pPr>
            <w:r w:rsidRPr="00064DF8">
              <w:rPr>
                <w:rFonts w:ascii="华文仿宋" w:eastAsia="华文仿宋" w:hAnsi="华文仿宋" w:hint="eastAsia"/>
                <w:kern w:val="0"/>
                <w:szCs w:val="21"/>
              </w:rPr>
              <w:t>已授权专利：</w:t>
            </w:r>
          </w:p>
          <w:p w:rsidR="009B1FE8" w:rsidRPr="00064DF8" w:rsidRDefault="009B1FE8" w:rsidP="00E7679C">
            <w:pPr>
              <w:widowControl/>
              <w:rPr>
                <w:rFonts w:ascii="华文仿宋" w:eastAsia="华文仿宋" w:hAnsi="华文仿宋"/>
                <w:kern w:val="0"/>
                <w:szCs w:val="21"/>
              </w:rPr>
            </w:pPr>
            <w:r w:rsidRPr="00064DF8">
              <w:rPr>
                <w:rFonts w:ascii="华文仿宋" w:eastAsia="华文仿宋" w:hAnsi="华文仿宋" w:hint="eastAsia"/>
                <w:kern w:val="0"/>
                <w:szCs w:val="21"/>
              </w:rPr>
              <w:t>第一完成人：</w:t>
            </w:r>
            <w:r w:rsidRPr="00064DF8">
              <w:rPr>
                <w:rFonts w:ascii="华文仿宋" w:eastAsia="华文仿宋" w:hAnsi="华文仿宋"/>
                <w:kern w:val="0"/>
                <w:szCs w:val="21"/>
              </w:rPr>
              <w:t>25</w:t>
            </w:r>
            <w:r w:rsidRPr="00064DF8">
              <w:rPr>
                <w:rFonts w:ascii="华文仿宋" w:eastAsia="华文仿宋" w:hAnsi="华文仿宋" w:hint="eastAsia"/>
                <w:kern w:val="0"/>
                <w:szCs w:val="21"/>
              </w:rPr>
              <w:t>分</w:t>
            </w:r>
            <w:r w:rsidRPr="00064DF8">
              <w:rPr>
                <w:rFonts w:ascii="华文仿宋" w:eastAsia="华文仿宋" w:hAnsi="华文仿宋"/>
                <w:kern w:val="0"/>
                <w:szCs w:val="21"/>
              </w:rPr>
              <w:t>+3N</w:t>
            </w:r>
          </w:p>
          <w:p w:rsidR="009B1FE8" w:rsidRPr="00064DF8" w:rsidRDefault="009B1FE8" w:rsidP="00E7679C">
            <w:pPr>
              <w:widowControl/>
              <w:rPr>
                <w:rFonts w:ascii="华文仿宋" w:eastAsia="华文仿宋" w:hAnsi="华文仿宋"/>
                <w:kern w:val="0"/>
                <w:szCs w:val="21"/>
              </w:rPr>
            </w:pPr>
            <w:r w:rsidRPr="00064DF8">
              <w:rPr>
                <w:rFonts w:ascii="华文仿宋" w:eastAsia="华文仿宋" w:hAnsi="华文仿宋" w:hint="eastAsia"/>
                <w:kern w:val="0"/>
                <w:szCs w:val="21"/>
              </w:rPr>
              <w:t>第二完成人：</w:t>
            </w:r>
            <w:r w:rsidRPr="00064DF8">
              <w:rPr>
                <w:rFonts w:ascii="华文仿宋" w:eastAsia="华文仿宋" w:hAnsi="华文仿宋"/>
                <w:kern w:val="0"/>
                <w:szCs w:val="21"/>
              </w:rPr>
              <w:t>15</w:t>
            </w:r>
            <w:r w:rsidRPr="00064DF8">
              <w:rPr>
                <w:rFonts w:ascii="华文仿宋" w:eastAsia="华文仿宋" w:hAnsi="华文仿宋" w:hint="eastAsia"/>
                <w:kern w:val="0"/>
                <w:szCs w:val="21"/>
              </w:rPr>
              <w:t>分</w:t>
            </w:r>
            <w:r w:rsidRPr="00064DF8">
              <w:rPr>
                <w:rFonts w:ascii="华文仿宋" w:eastAsia="华文仿宋" w:hAnsi="华文仿宋"/>
                <w:kern w:val="0"/>
                <w:szCs w:val="21"/>
              </w:rPr>
              <w:t>+2N</w:t>
            </w:r>
          </w:p>
          <w:p w:rsidR="009B1FE8" w:rsidRPr="00064DF8" w:rsidRDefault="009B1FE8" w:rsidP="00E7679C">
            <w:pPr>
              <w:widowControl/>
              <w:rPr>
                <w:rFonts w:ascii="华文仿宋" w:eastAsia="华文仿宋" w:hAnsi="华文仿宋"/>
                <w:kern w:val="0"/>
                <w:szCs w:val="21"/>
              </w:rPr>
            </w:pPr>
            <w:r w:rsidRPr="00064DF8">
              <w:rPr>
                <w:rFonts w:ascii="华文仿宋" w:eastAsia="华文仿宋" w:hAnsi="华文仿宋" w:hint="eastAsia"/>
                <w:kern w:val="0"/>
                <w:szCs w:val="21"/>
              </w:rPr>
              <w:t>第三完成人：</w:t>
            </w:r>
            <w:r w:rsidRPr="00064DF8">
              <w:rPr>
                <w:rFonts w:ascii="华文仿宋" w:eastAsia="华文仿宋" w:hAnsi="华文仿宋"/>
                <w:kern w:val="0"/>
                <w:szCs w:val="21"/>
              </w:rPr>
              <w:t>10</w:t>
            </w:r>
            <w:r w:rsidRPr="00064DF8">
              <w:rPr>
                <w:rFonts w:ascii="华文仿宋" w:eastAsia="华文仿宋" w:hAnsi="华文仿宋" w:hint="eastAsia"/>
                <w:kern w:val="0"/>
                <w:szCs w:val="21"/>
              </w:rPr>
              <w:t>分</w:t>
            </w:r>
            <w:r w:rsidRPr="00064DF8">
              <w:rPr>
                <w:rFonts w:ascii="华文仿宋" w:eastAsia="华文仿宋" w:hAnsi="华文仿宋"/>
                <w:kern w:val="0"/>
                <w:szCs w:val="21"/>
              </w:rPr>
              <w:t>+N</w:t>
            </w:r>
          </w:p>
          <w:p w:rsidR="009B1FE8" w:rsidRPr="00064DF8" w:rsidRDefault="009B1FE8" w:rsidP="00E7679C">
            <w:pPr>
              <w:widowControl/>
              <w:rPr>
                <w:rFonts w:ascii="华文仿宋" w:eastAsia="华文仿宋" w:hAnsi="华文仿宋"/>
                <w:kern w:val="0"/>
                <w:szCs w:val="21"/>
                <w:highlight w:val="green"/>
              </w:rPr>
            </w:pPr>
            <w:r w:rsidRPr="00064DF8">
              <w:rPr>
                <w:rFonts w:ascii="华文仿宋" w:eastAsia="华文仿宋" w:hAnsi="华文仿宋" w:hint="eastAsia"/>
                <w:kern w:val="0"/>
                <w:szCs w:val="21"/>
              </w:rPr>
              <w:t>前三完成人均为教师时，第一个学生</w:t>
            </w:r>
            <w:r w:rsidRPr="00064DF8">
              <w:rPr>
                <w:rFonts w:ascii="华文仿宋" w:eastAsia="华文仿宋" w:hAnsi="华文仿宋"/>
                <w:kern w:val="0"/>
                <w:szCs w:val="21"/>
              </w:rPr>
              <w:t>5</w:t>
            </w:r>
            <w:r w:rsidRPr="00064DF8">
              <w:rPr>
                <w:rFonts w:ascii="华文仿宋" w:eastAsia="华文仿宋" w:hAnsi="华文仿宋" w:hint="eastAsia"/>
                <w:kern w:val="0"/>
                <w:szCs w:val="21"/>
              </w:rPr>
              <w:t>分</w:t>
            </w:r>
            <w:r w:rsidRPr="00064DF8">
              <w:rPr>
                <w:rFonts w:ascii="华文仿宋" w:eastAsia="华文仿宋" w:hAnsi="华文仿宋"/>
                <w:kern w:val="0"/>
                <w:szCs w:val="21"/>
              </w:rPr>
              <w:t>+0.5N</w:t>
            </w:r>
          </w:p>
        </w:tc>
        <w:tc>
          <w:tcPr>
            <w:tcW w:w="4221" w:type="dxa"/>
            <w:vMerge w:val="restart"/>
            <w:vAlign w:val="center"/>
          </w:tcPr>
          <w:p w:rsidR="009B1FE8" w:rsidRPr="00233B73" w:rsidRDefault="009B1FE8" w:rsidP="00E7679C">
            <w:pPr>
              <w:widowControl/>
              <w:rPr>
                <w:rFonts w:ascii="华文仿宋" w:eastAsia="华文仿宋" w:hAnsi="华文仿宋"/>
                <w:kern w:val="0"/>
                <w:szCs w:val="21"/>
              </w:rPr>
            </w:pPr>
            <w:r w:rsidRPr="00233B73">
              <w:rPr>
                <w:rFonts w:ascii="华文仿宋" w:eastAsia="华文仿宋" w:hAnsi="华文仿宋"/>
                <w:kern w:val="0"/>
                <w:szCs w:val="21"/>
              </w:rPr>
              <w:t xml:space="preserve">1. </w:t>
            </w:r>
            <w:r w:rsidRPr="00233B73">
              <w:rPr>
                <w:rFonts w:ascii="华文仿宋" w:eastAsia="华文仿宋" w:hAnsi="华文仿宋" w:hint="eastAsia"/>
                <w:kern w:val="0"/>
                <w:szCs w:val="21"/>
              </w:rPr>
              <w:t>同上。</w:t>
            </w:r>
            <w:r w:rsidRPr="00233B73">
              <w:rPr>
                <w:rFonts w:ascii="华文仿宋" w:eastAsia="华文仿宋" w:hAnsi="华文仿宋"/>
                <w:kern w:val="0"/>
                <w:szCs w:val="21"/>
              </w:rPr>
              <w:t>N</w:t>
            </w:r>
            <w:r w:rsidRPr="00233B73">
              <w:rPr>
                <w:rFonts w:ascii="华文仿宋" w:eastAsia="华文仿宋" w:hAnsi="华文仿宋" w:hint="eastAsia"/>
                <w:kern w:val="0"/>
                <w:szCs w:val="21"/>
              </w:rPr>
              <w:t>为已授权专利个数</w:t>
            </w:r>
            <w:r w:rsidRPr="00233B73">
              <w:rPr>
                <w:rFonts w:ascii="华文仿宋" w:eastAsia="华文仿宋" w:hAnsi="华文仿宋"/>
                <w:kern w:val="0"/>
                <w:szCs w:val="21"/>
              </w:rPr>
              <w:t>.</w:t>
            </w:r>
          </w:p>
          <w:p w:rsidR="009B1FE8" w:rsidRPr="00233B73" w:rsidRDefault="009B1FE8" w:rsidP="00E7679C">
            <w:pPr>
              <w:widowControl/>
              <w:rPr>
                <w:rFonts w:ascii="华文仿宋" w:eastAsia="华文仿宋" w:hAnsi="华文仿宋"/>
                <w:kern w:val="0"/>
                <w:szCs w:val="21"/>
              </w:rPr>
            </w:pPr>
            <w:r w:rsidRPr="00233B73">
              <w:rPr>
                <w:rFonts w:ascii="华文仿宋" w:eastAsia="华文仿宋" w:hAnsi="华文仿宋"/>
                <w:kern w:val="0"/>
                <w:szCs w:val="21"/>
              </w:rPr>
              <w:t xml:space="preserve">2. </w:t>
            </w:r>
            <w:r w:rsidRPr="00233B73">
              <w:rPr>
                <w:rFonts w:ascii="华文仿宋" w:eastAsia="华文仿宋" w:hAnsi="华文仿宋" w:hint="eastAsia"/>
                <w:kern w:val="0"/>
                <w:szCs w:val="21"/>
              </w:rPr>
              <w:t>第一申请单位必须为吉林大学。</w:t>
            </w:r>
          </w:p>
          <w:p w:rsidR="009B1FE8" w:rsidRPr="00233B73" w:rsidRDefault="009B1FE8" w:rsidP="00E7679C">
            <w:pPr>
              <w:widowControl/>
              <w:rPr>
                <w:rFonts w:ascii="华文仿宋" w:eastAsia="华文仿宋" w:hAnsi="华文仿宋"/>
                <w:kern w:val="0"/>
                <w:szCs w:val="21"/>
              </w:rPr>
            </w:pPr>
            <w:r w:rsidRPr="00233B73">
              <w:rPr>
                <w:rFonts w:ascii="华文仿宋" w:eastAsia="华文仿宋" w:hAnsi="华文仿宋"/>
                <w:kern w:val="0"/>
                <w:szCs w:val="21"/>
              </w:rPr>
              <w:t xml:space="preserve">3. </w:t>
            </w:r>
            <w:r w:rsidRPr="00233B73">
              <w:rPr>
                <w:rFonts w:ascii="华文仿宋" w:eastAsia="华文仿宋" w:hAnsi="华文仿宋" w:hint="eastAsia"/>
                <w:kern w:val="0"/>
                <w:szCs w:val="21"/>
              </w:rPr>
              <w:t>专利需提供带有专利授权编号和授权日授权证书复印件或带有公开编号和公开日的专利申请书。</w:t>
            </w:r>
          </w:p>
          <w:p w:rsidR="009B1FE8" w:rsidRPr="00233B73" w:rsidRDefault="009B1FE8" w:rsidP="00E7679C">
            <w:pPr>
              <w:widowControl/>
              <w:rPr>
                <w:rFonts w:ascii="华文仿宋" w:eastAsia="华文仿宋" w:hAnsi="华文仿宋"/>
                <w:kern w:val="0"/>
                <w:szCs w:val="21"/>
              </w:rPr>
            </w:pPr>
            <w:r w:rsidRPr="00233B73">
              <w:rPr>
                <w:rFonts w:ascii="华文仿宋" w:eastAsia="华文仿宋" w:hAnsi="华文仿宋"/>
                <w:kern w:val="0"/>
                <w:szCs w:val="21"/>
              </w:rPr>
              <w:t xml:space="preserve">4. </w:t>
            </w:r>
            <w:r w:rsidRPr="00233B73">
              <w:rPr>
                <w:rFonts w:ascii="华文仿宋" w:eastAsia="华文仿宋" w:hAnsi="华文仿宋" w:hint="eastAsia"/>
                <w:kern w:val="0"/>
                <w:szCs w:val="21"/>
              </w:rPr>
              <w:t>仅导师不计排名，其他教师计算排名。</w:t>
            </w:r>
          </w:p>
          <w:p w:rsidR="009B1FE8" w:rsidRPr="00233B73" w:rsidRDefault="009B1FE8" w:rsidP="00E7679C">
            <w:pPr>
              <w:widowControl/>
              <w:rPr>
                <w:rFonts w:ascii="华文仿宋" w:eastAsia="华文仿宋" w:hAnsi="华文仿宋"/>
                <w:kern w:val="0"/>
                <w:szCs w:val="21"/>
              </w:rPr>
            </w:pPr>
            <w:r w:rsidRPr="00233B73">
              <w:rPr>
                <w:rFonts w:ascii="华文仿宋" w:eastAsia="华文仿宋" w:hAnsi="华文仿宋"/>
                <w:kern w:val="0"/>
                <w:szCs w:val="21"/>
              </w:rPr>
              <w:t xml:space="preserve">5. </w:t>
            </w:r>
            <w:r w:rsidRPr="00233B73">
              <w:rPr>
                <w:rFonts w:ascii="华文仿宋" w:eastAsia="华文仿宋" w:hAnsi="华文仿宋" w:hint="eastAsia"/>
                <w:kern w:val="0"/>
                <w:szCs w:val="21"/>
              </w:rPr>
              <w:t>当有多篇专利时，基础分只加一次，就高不就低。</w:t>
            </w:r>
          </w:p>
          <w:p w:rsidR="009B1FE8" w:rsidRPr="00233B73" w:rsidRDefault="009B1FE8" w:rsidP="00E7679C">
            <w:pPr>
              <w:widowControl/>
              <w:rPr>
                <w:rFonts w:ascii="华文仿宋" w:eastAsia="华文仿宋" w:hAnsi="华文仿宋"/>
                <w:kern w:val="0"/>
                <w:szCs w:val="21"/>
              </w:rPr>
            </w:pPr>
            <w:r w:rsidRPr="00233B73">
              <w:rPr>
                <w:rFonts w:ascii="华文仿宋" w:eastAsia="华文仿宋" w:hAnsi="华文仿宋"/>
                <w:kern w:val="0"/>
                <w:szCs w:val="21"/>
              </w:rPr>
              <w:t xml:space="preserve">6. </w:t>
            </w:r>
            <w:r w:rsidRPr="00233B73">
              <w:rPr>
                <w:rFonts w:ascii="华文仿宋" w:eastAsia="华文仿宋" w:hAnsi="华文仿宋" w:hint="eastAsia"/>
                <w:kern w:val="0"/>
                <w:szCs w:val="21"/>
              </w:rPr>
              <w:t>仅已公开专利，博士不加分。</w:t>
            </w:r>
          </w:p>
          <w:p w:rsidR="009B1FE8" w:rsidRPr="00233B73" w:rsidRDefault="009B1FE8" w:rsidP="00E7679C">
            <w:pPr>
              <w:widowControl/>
              <w:rPr>
                <w:rFonts w:ascii="华文仿宋" w:eastAsia="华文仿宋" w:hAnsi="华文仿宋"/>
                <w:kern w:val="0"/>
                <w:szCs w:val="21"/>
              </w:rPr>
            </w:pPr>
            <w:r w:rsidRPr="00233B73">
              <w:rPr>
                <w:rFonts w:ascii="华文仿宋" w:eastAsia="华文仿宋" w:hAnsi="华文仿宋"/>
                <w:kern w:val="0"/>
                <w:szCs w:val="21"/>
              </w:rPr>
              <w:t>7.</w:t>
            </w:r>
            <w:r w:rsidRPr="00233B73">
              <w:rPr>
                <w:rFonts w:ascii="华文仿宋" w:eastAsia="华文仿宋" w:hAnsi="华文仿宋" w:hint="eastAsia"/>
                <w:kern w:val="0"/>
                <w:szCs w:val="21"/>
              </w:rPr>
              <w:t>实用新型专利和外观改造专利不予加分。</w:t>
            </w:r>
          </w:p>
          <w:p w:rsidR="009B1FE8" w:rsidRPr="00233B73" w:rsidRDefault="009B1FE8" w:rsidP="00E7679C">
            <w:pPr>
              <w:widowControl/>
              <w:rPr>
                <w:rFonts w:ascii="华文仿宋" w:eastAsia="华文仿宋" w:hAnsi="华文仿宋"/>
                <w:kern w:val="0"/>
                <w:szCs w:val="21"/>
              </w:rPr>
            </w:pPr>
            <w:r w:rsidRPr="00233B73">
              <w:rPr>
                <w:rFonts w:ascii="华文仿宋" w:eastAsia="华文仿宋" w:hAnsi="华文仿宋"/>
                <w:kern w:val="0"/>
                <w:szCs w:val="21"/>
              </w:rPr>
              <w:t xml:space="preserve">8. </w:t>
            </w:r>
            <w:r w:rsidRPr="00233B73">
              <w:rPr>
                <w:rFonts w:ascii="华文仿宋" w:eastAsia="华文仿宋" w:hAnsi="华文仿宋" w:hint="eastAsia"/>
                <w:kern w:val="0"/>
                <w:szCs w:val="21"/>
              </w:rPr>
              <w:t>同一篇专利公开和授权视为同一科研成果，同一申请者不得反复多次申报。</w:t>
            </w:r>
          </w:p>
        </w:tc>
      </w:tr>
      <w:tr w:rsidR="009B1FE8" w:rsidRPr="00233B73" w:rsidTr="009F0BBE">
        <w:trPr>
          <w:trHeight w:val="1872"/>
          <w:jc w:val="center"/>
        </w:trPr>
        <w:tc>
          <w:tcPr>
            <w:tcW w:w="1410" w:type="dxa"/>
            <w:vMerge/>
            <w:vAlign w:val="center"/>
          </w:tcPr>
          <w:p w:rsidR="009B1FE8" w:rsidRPr="00233B73" w:rsidRDefault="009B1FE8" w:rsidP="00E7679C">
            <w:pPr>
              <w:widowControl/>
              <w:rPr>
                <w:rFonts w:ascii="华文仿宋" w:eastAsia="华文仿宋" w:hAnsi="华文仿宋"/>
                <w:kern w:val="0"/>
                <w:szCs w:val="21"/>
              </w:rPr>
            </w:pPr>
          </w:p>
        </w:tc>
        <w:tc>
          <w:tcPr>
            <w:tcW w:w="4429" w:type="dxa"/>
            <w:vAlign w:val="center"/>
          </w:tcPr>
          <w:p w:rsidR="009B1FE8" w:rsidRPr="00064DF8" w:rsidRDefault="009B1FE8" w:rsidP="00E7679C">
            <w:pPr>
              <w:widowControl/>
              <w:rPr>
                <w:rFonts w:ascii="华文仿宋" w:eastAsia="华文仿宋" w:hAnsi="华文仿宋"/>
                <w:kern w:val="0"/>
                <w:szCs w:val="21"/>
              </w:rPr>
            </w:pPr>
            <w:r w:rsidRPr="00064DF8">
              <w:rPr>
                <w:rFonts w:ascii="华文仿宋" w:eastAsia="华文仿宋" w:hAnsi="华文仿宋" w:hint="eastAsia"/>
                <w:kern w:val="0"/>
                <w:szCs w:val="21"/>
              </w:rPr>
              <w:t>已公开专利：</w:t>
            </w:r>
          </w:p>
          <w:p w:rsidR="009B1FE8" w:rsidRPr="00064DF8" w:rsidRDefault="009B1FE8" w:rsidP="00E7679C">
            <w:pPr>
              <w:widowControl/>
              <w:rPr>
                <w:rFonts w:ascii="华文仿宋" w:eastAsia="华文仿宋" w:hAnsi="华文仿宋"/>
                <w:kern w:val="0"/>
                <w:szCs w:val="21"/>
              </w:rPr>
            </w:pPr>
            <w:r w:rsidRPr="00064DF8">
              <w:rPr>
                <w:rFonts w:ascii="华文仿宋" w:eastAsia="华文仿宋" w:hAnsi="华文仿宋" w:hint="eastAsia"/>
                <w:kern w:val="0"/>
                <w:szCs w:val="21"/>
              </w:rPr>
              <w:t>第一完成人：</w:t>
            </w:r>
            <w:r w:rsidRPr="00064DF8">
              <w:rPr>
                <w:rFonts w:ascii="华文仿宋" w:eastAsia="华文仿宋" w:hAnsi="华文仿宋"/>
                <w:kern w:val="0"/>
                <w:szCs w:val="21"/>
              </w:rPr>
              <w:t>10</w:t>
            </w:r>
            <w:r w:rsidRPr="00064DF8">
              <w:rPr>
                <w:rFonts w:ascii="华文仿宋" w:eastAsia="华文仿宋" w:hAnsi="华文仿宋" w:hint="eastAsia"/>
                <w:kern w:val="0"/>
                <w:szCs w:val="21"/>
              </w:rPr>
              <w:t>分</w:t>
            </w:r>
            <w:r w:rsidRPr="00064DF8">
              <w:rPr>
                <w:rFonts w:ascii="华文仿宋" w:eastAsia="华文仿宋" w:hAnsi="华文仿宋"/>
                <w:kern w:val="0"/>
                <w:szCs w:val="21"/>
              </w:rPr>
              <w:t>+0.25</w:t>
            </w:r>
            <w:r w:rsidRPr="00064DF8">
              <w:rPr>
                <w:rFonts w:ascii="华文仿宋" w:eastAsia="华文仿宋" w:hAnsi="华文仿宋" w:hint="eastAsia"/>
                <w:kern w:val="0"/>
                <w:szCs w:val="21"/>
              </w:rPr>
              <w:t>×</w:t>
            </w:r>
            <w:r w:rsidRPr="00064DF8">
              <w:rPr>
                <w:rFonts w:ascii="华文仿宋" w:eastAsia="华文仿宋" w:hAnsi="华文仿宋"/>
                <w:kern w:val="0"/>
                <w:szCs w:val="21"/>
              </w:rPr>
              <w:t>3N</w:t>
            </w:r>
          </w:p>
          <w:p w:rsidR="009B1FE8" w:rsidRPr="00064DF8" w:rsidRDefault="009B1FE8" w:rsidP="00E7679C">
            <w:pPr>
              <w:widowControl/>
              <w:rPr>
                <w:rFonts w:ascii="华文仿宋" w:eastAsia="华文仿宋" w:hAnsi="华文仿宋"/>
                <w:kern w:val="0"/>
                <w:szCs w:val="21"/>
              </w:rPr>
            </w:pPr>
            <w:r w:rsidRPr="00064DF8">
              <w:rPr>
                <w:rFonts w:ascii="华文仿宋" w:eastAsia="华文仿宋" w:hAnsi="华文仿宋" w:hint="eastAsia"/>
                <w:kern w:val="0"/>
                <w:szCs w:val="21"/>
              </w:rPr>
              <w:t>第二完成人：</w:t>
            </w:r>
            <w:r w:rsidRPr="00064DF8">
              <w:rPr>
                <w:rFonts w:ascii="华文仿宋" w:eastAsia="华文仿宋" w:hAnsi="华文仿宋"/>
                <w:kern w:val="0"/>
                <w:szCs w:val="21"/>
              </w:rPr>
              <w:t>8</w:t>
            </w:r>
            <w:r w:rsidRPr="00064DF8">
              <w:rPr>
                <w:rFonts w:ascii="华文仿宋" w:eastAsia="华文仿宋" w:hAnsi="华文仿宋" w:hint="eastAsia"/>
                <w:kern w:val="0"/>
                <w:szCs w:val="21"/>
              </w:rPr>
              <w:t>分</w:t>
            </w:r>
            <w:r w:rsidRPr="00064DF8">
              <w:rPr>
                <w:rFonts w:ascii="华文仿宋" w:eastAsia="华文仿宋" w:hAnsi="华文仿宋"/>
                <w:kern w:val="0"/>
                <w:szCs w:val="21"/>
              </w:rPr>
              <w:t>+0.25</w:t>
            </w:r>
            <w:r w:rsidRPr="00064DF8">
              <w:rPr>
                <w:rFonts w:ascii="华文仿宋" w:eastAsia="华文仿宋" w:hAnsi="华文仿宋" w:hint="eastAsia"/>
                <w:kern w:val="0"/>
                <w:szCs w:val="21"/>
              </w:rPr>
              <w:t>×</w:t>
            </w:r>
            <w:r w:rsidRPr="00064DF8">
              <w:rPr>
                <w:rFonts w:ascii="华文仿宋" w:eastAsia="华文仿宋" w:hAnsi="华文仿宋"/>
                <w:kern w:val="0"/>
                <w:szCs w:val="21"/>
              </w:rPr>
              <w:t>2N</w:t>
            </w:r>
          </w:p>
          <w:p w:rsidR="009B1FE8" w:rsidRPr="00064DF8" w:rsidRDefault="009B1FE8" w:rsidP="00E7679C">
            <w:pPr>
              <w:widowControl/>
              <w:rPr>
                <w:rFonts w:ascii="华文仿宋" w:eastAsia="华文仿宋" w:hAnsi="华文仿宋"/>
                <w:kern w:val="0"/>
                <w:szCs w:val="21"/>
              </w:rPr>
            </w:pPr>
            <w:r w:rsidRPr="00064DF8">
              <w:rPr>
                <w:rFonts w:ascii="华文仿宋" w:eastAsia="华文仿宋" w:hAnsi="华文仿宋" w:hint="eastAsia"/>
                <w:kern w:val="0"/>
                <w:szCs w:val="21"/>
              </w:rPr>
              <w:t>第三完成人：</w:t>
            </w:r>
            <w:r w:rsidRPr="00064DF8">
              <w:rPr>
                <w:rFonts w:ascii="华文仿宋" w:eastAsia="华文仿宋" w:hAnsi="华文仿宋"/>
                <w:kern w:val="0"/>
                <w:szCs w:val="21"/>
              </w:rPr>
              <w:t>6</w:t>
            </w:r>
            <w:r w:rsidRPr="00064DF8">
              <w:rPr>
                <w:rFonts w:ascii="华文仿宋" w:eastAsia="华文仿宋" w:hAnsi="华文仿宋" w:hint="eastAsia"/>
                <w:kern w:val="0"/>
                <w:szCs w:val="21"/>
              </w:rPr>
              <w:t>分</w:t>
            </w:r>
            <w:r w:rsidRPr="00064DF8">
              <w:rPr>
                <w:rFonts w:ascii="华文仿宋" w:eastAsia="华文仿宋" w:hAnsi="华文仿宋"/>
                <w:kern w:val="0"/>
                <w:szCs w:val="21"/>
              </w:rPr>
              <w:t>+0.25</w:t>
            </w:r>
            <w:r w:rsidRPr="00064DF8">
              <w:rPr>
                <w:rFonts w:ascii="华文仿宋" w:eastAsia="华文仿宋" w:hAnsi="华文仿宋" w:hint="eastAsia"/>
                <w:kern w:val="0"/>
                <w:szCs w:val="21"/>
              </w:rPr>
              <w:t>×</w:t>
            </w:r>
            <w:r w:rsidRPr="00064DF8">
              <w:rPr>
                <w:rFonts w:ascii="华文仿宋" w:eastAsia="华文仿宋" w:hAnsi="华文仿宋"/>
                <w:kern w:val="0"/>
                <w:szCs w:val="21"/>
              </w:rPr>
              <w:t>N</w:t>
            </w:r>
          </w:p>
          <w:p w:rsidR="009B1FE8" w:rsidRPr="00064DF8" w:rsidRDefault="009B1FE8" w:rsidP="00E7679C">
            <w:pPr>
              <w:widowControl/>
              <w:rPr>
                <w:rFonts w:ascii="华文仿宋" w:eastAsia="华文仿宋" w:hAnsi="华文仿宋"/>
                <w:kern w:val="0"/>
                <w:szCs w:val="21"/>
              </w:rPr>
            </w:pPr>
            <w:r w:rsidRPr="00064DF8">
              <w:rPr>
                <w:rFonts w:ascii="华文仿宋" w:eastAsia="华文仿宋" w:hAnsi="华文仿宋" w:hint="eastAsia"/>
                <w:kern w:val="0"/>
                <w:szCs w:val="21"/>
              </w:rPr>
              <w:t>前三完成人均为教师时，第一个学生</w:t>
            </w:r>
            <w:r w:rsidRPr="00064DF8">
              <w:rPr>
                <w:rFonts w:ascii="华文仿宋" w:eastAsia="华文仿宋" w:hAnsi="华文仿宋"/>
                <w:kern w:val="0"/>
                <w:szCs w:val="21"/>
              </w:rPr>
              <w:t>2</w:t>
            </w:r>
            <w:r w:rsidRPr="00064DF8">
              <w:rPr>
                <w:rFonts w:ascii="华文仿宋" w:eastAsia="华文仿宋" w:hAnsi="华文仿宋" w:hint="eastAsia"/>
                <w:kern w:val="0"/>
                <w:szCs w:val="21"/>
              </w:rPr>
              <w:t>分</w:t>
            </w:r>
            <w:r w:rsidRPr="00064DF8">
              <w:rPr>
                <w:rFonts w:ascii="华文仿宋" w:eastAsia="华文仿宋" w:hAnsi="华文仿宋"/>
                <w:kern w:val="0"/>
                <w:szCs w:val="21"/>
              </w:rPr>
              <w:t>+0.25</w:t>
            </w:r>
            <w:r w:rsidRPr="00064DF8">
              <w:rPr>
                <w:rFonts w:ascii="华文仿宋" w:eastAsia="华文仿宋" w:hAnsi="华文仿宋" w:hint="eastAsia"/>
                <w:kern w:val="0"/>
                <w:szCs w:val="21"/>
              </w:rPr>
              <w:t>×</w:t>
            </w:r>
            <w:r w:rsidRPr="00064DF8">
              <w:rPr>
                <w:rFonts w:ascii="华文仿宋" w:eastAsia="华文仿宋" w:hAnsi="华文仿宋"/>
                <w:kern w:val="0"/>
                <w:szCs w:val="21"/>
              </w:rPr>
              <w:t>0.5N</w:t>
            </w:r>
          </w:p>
        </w:tc>
        <w:tc>
          <w:tcPr>
            <w:tcW w:w="4221" w:type="dxa"/>
            <w:vMerge/>
            <w:vAlign w:val="center"/>
          </w:tcPr>
          <w:p w:rsidR="009B1FE8" w:rsidRPr="00233B73" w:rsidRDefault="009B1FE8" w:rsidP="00E7679C">
            <w:pPr>
              <w:widowControl/>
              <w:rPr>
                <w:rFonts w:ascii="华文仿宋" w:eastAsia="华文仿宋" w:hAnsi="华文仿宋"/>
                <w:kern w:val="0"/>
                <w:szCs w:val="21"/>
              </w:rPr>
            </w:pPr>
          </w:p>
        </w:tc>
      </w:tr>
      <w:tr w:rsidR="009B1FE8" w:rsidRPr="00233B73" w:rsidTr="002E70A0">
        <w:trPr>
          <w:trHeight w:val="971"/>
          <w:jc w:val="center"/>
        </w:trPr>
        <w:tc>
          <w:tcPr>
            <w:tcW w:w="1410" w:type="dxa"/>
            <w:vAlign w:val="center"/>
          </w:tcPr>
          <w:p w:rsidR="009B1FE8" w:rsidRPr="00233B73" w:rsidRDefault="009B1FE8" w:rsidP="00CD09B0">
            <w:pPr>
              <w:widowControl/>
              <w:rPr>
                <w:rFonts w:ascii="华文仿宋" w:eastAsia="华文仿宋" w:hAnsi="华文仿宋"/>
                <w:b/>
                <w:kern w:val="0"/>
                <w:szCs w:val="21"/>
              </w:rPr>
            </w:pPr>
            <w:r w:rsidRPr="00233B73">
              <w:rPr>
                <w:rFonts w:ascii="华文仿宋" w:eastAsia="华文仿宋" w:hAnsi="华文仿宋"/>
                <w:b/>
                <w:kern w:val="0"/>
                <w:szCs w:val="21"/>
              </w:rPr>
              <w:t xml:space="preserve">4. </w:t>
            </w:r>
            <w:r w:rsidRPr="00233B73">
              <w:rPr>
                <w:rFonts w:ascii="华文仿宋" w:eastAsia="华文仿宋" w:hAnsi="华文仿宋" w:hint="eastAsia"/>
                <w:b/>
                <w:kern w:val="0"/>
                <w:szCs w:val="21"/>
              </w:rPr>
              <w:t>参加国际</w:t>
            </w:r>
            <w:r w:rsidRPr="00233B73">
              <w:rPr>
                <w:rFonts w:ascii="华文仿宋" w:eastAsia="华文仿宋" w:hAnsi="华文仿宋"/>
                <w:b/>
                <w:kern w:val="0"/>
                <w:szCs w:val="21"/>
              </w:rPr>
              <w:t>/</w:t>
            </w:r>
            <w:r w:rsidRPr="00233B73">
              <w:rPr>
                <w:rFonts w:ascii="华文仿宋" w:eastAsia="华文仿宋" w:hAnsi="华文仿宋" w:hint="eastAsia"/>
                <w:b/>
                <w:kern w:val="0"/>
                <w:szCs w:val="21"/>
              </w:rPr>
              <w:t>国内学术会议且会议论文被</w:t>
            </w:r>
            <w:r w:rsidRPr="00233B73">
              <w:rPr>
                <w:rFonts w:ascii="华文仿宋" w:eastAsia="华文仿宋" w:hAnsi="华文仿宋"/>
                <w:b/>
                <w:kern w:val="0"/>
                <w:szCs w:val="21"/>
              </w:rPr>
              <w:t>SCI/EI</w:t>
            </w:r>
            <w:r w:rsidRPr="00233B73">
              <w:rPr>
                <w:rFonts w:ascii="华文仿宋" w:eastAsia="华文仿宋" w:hAnsi="华文仿宋" w:hint="eastAsia"/>
                <w:b/>
                <w:kern w:val="0"/>
                <w:szCs w:val="21"/>
              </w:rPr>
              <w:t>收录</w:t>
            </w:r>
          </w:p>
        </w:tc>
        <w:tc>
          <w:tcPr>
            <w:tcW w:w="4429" w:type="dxa"/>
            <w:vAlign w:val="center"/>
          </w:tcPr>
          <w:p w:rsidR="009B1FE8" w:rsidRPr="00D419DC" w:rsidRDefault="009B1FE8" w:rsidP="00CD09B0">
            <w:pPr>
              <w:widowControl/>
              <w:jc w:val="left"/>
              <w:rPr>
                <w:rFonts w:ascii="华文仿宋" w:eastAsia="华文仿宋" w:hAnsi="华文仿宋"/>
                <w:kern w:val="0"/>
                <w:szCs w:val="21"/>
              </w:rPr>
            </w:pPr>
            <w:r w:rsidRPr="00D419DC">
              <w:rPr>
                <w:rFonts w:ascii="华文仿宋" w:eastAsia="华文仿宋" w:hAnsi="华文仿宋" w:hint="eastAsia"/>
                <w:kern w:val="0"/>
                <w:szCs w:val="21"/>
              </w:rPr>
              <w:t>国际会议</w:t>
            </w:r>
            <w:r w:rsidRPr="00D419DC">
              <w:rPr>
                <w:rFonts w:ascii="华文仿宋" w:eastAsia="华文仿宋" w:hAnsi="华文仿宋"/>
                <w:kern w:val="0"/>
                <w:szCs w:val="21"/>
              </w:rPr>
              <w:t>4.5</w:t>
            </w:r>
            <w:r w:rsidRPr="00D419DC">
              <w:rPr>
                <w:rFonts w:ascii="华文仿宋" w:eastAsia="华文仿宋" w:hAnsi="华文仿宋" w:hint="eastAsia"/>
                <w:kern w:val="0"/>
                <w:szCs w:val="21"/>
              </w:rPr>
              <w:t>分</w:t>
            </w:r>
            <w:r w:rsidRPr="00D419DC">
              <w:rPr>
                <w:rFonts w:ascii="华文仿宋" w:eastAsia="华文仿宋" w:hAnsi="华文仿宋"/>
                <w:kern w:val="0"/>
                <w:szCs w:val="21"/>
              </w:rPr>
              <w:t>+0.5N</w:t>
            </w:r>
          </w:p>
          <w:p w:rsidR="009B1FE8" w:rsidRPr="00D419DC" w:rsidRDefault="009B1FE8" w:rsidP="00CD09B0">
            <w:pPr>
              <w:widowControl/>
              <w:jc w:val="left"/>
              <w:rPr>
                <w:rFonts w:ascii="华文仿宋" w:eastAsia="华文仿宋" w:hAnsi="华文仿宋"/>
                <w:kern w:val="0"/>
                <w:szCs w:val="21"/>
              </w:rPr>
            </w:pPr>
            <w:r w:rsidRPr="00D419DC">
              <w:rPr>
                <w:rFonts w:ascii="华文仿宋" w:eastAsia="华文仿宋" w:hAnsi="华文仿宋" w:hint="eastAsia"/>
                <w:kern w:val="0"/>
                <w:szCs w:val="21"/>
              </w:rPr>
              <w:t>国内会议</w:t>
            </w:r>
            <w:r w:rsidRPr="00D419DC">
              <w:rPr>
                <w:rFonts w:ascii="华文仿宋" w:eastAsia="华文仿宋" w:hAnsi="华文仿宋"/>
                <w:kern w:val="0"/>
                <w:szCs w:val="21"/>
              </w:rPr>
              <w:t>2.5</w:t>
            </w:r>
            <w:r w:rsidRPr="00D419DC">
              <w:rPr>
                <w:rFonts w:ascii="华文仿宋" w:eastAsia="华文仿宋" w:hAnsi="华文仿宋" w:hint="eastAsia"/>
                <w:kern w:val="0"/>
                <w:szCs w:val="21"/>
              </w:rPr>
              <w:t>分</w:t>
            </w:r>
            <w:r w:rsidRPr="00D419DC">
              <w:rPr>
                <w:rFonts w:ascii="华文仿宋" w:eastAsia="华文仿宋" w:hAnsi="华文仿宋"/>
                <w:kern w:val="0"/>
                <w:szCs w:val="21"/>
              </w:rPr>
              <w:t>+0.25N</w:t>
            </w:r>
          </w:p>
        </w:tc>
        <w:tc>
          <w:tcPr>
            <w:tcW w:w="4221" w:type="dxa"/>
            <w:vAlign w:val="center"/>
          </w:tcPr>
          <w:p w:rsidR="009B1FE8" w:rsidRPr="00233B73" w:rsidRDefault="009B1FE8" w:rsidP="00CD09B0">
            <w:pPr>
              <w:widowControl/>
              <w:rPr>
                <w:rFonts w:ascii="华文仿宋" w:eastAsia="华文仿宋" w:hAnsi="华文仿宋"/>
                <w:kern w:val="0"/>
                <w:szCs w:val="21"/>
              </w:rPr>
            </w:pPr>
            <w:r w:rsidRPr="00233B73">
              <w:rPr>
                <w:rFonts w:ascii="华文仿宋" w:eastAsia="华文仿宋" w:hAnsi="华文仿宋"/>
                <w:kern w:val="0"/>
                <w:szCs w:val="21"/>
              </w:rPr>
              <w:t xml:space="preserve">1. </w:t>
            </w:r>
            <w:r w:rsidRPr="00233B73">
              <w:rPr>
                <w:rFonts w:ascii="华文仿宋" w:eastAsia="华文仿宋" w:hAnsi="华文仿宋" w:hint="eastAsia"/>
                <w:kern w:val="0"/>
                <w:szCs w:val="21"/>
              </w:rPr>
              <w:t>只加一作，</w:t>
            </w:r>
            <w:r w:rsidRPr="00233B73">
              <w:rPr>
                <w:rFonts w:ascii="华文仿宋" w:eastAsia="华文仿宋" w:hAnsi="华文仿宋"/>
                <w:szCs w:val="21"/>
              </w:rPr>
              <w:t>N</w:t>
            </w:r>
            <w:r w:rsidRPr="00233B73">
              <w:rPr>
                <w:rFonts w:ascii="华文仿宋" w:eastAsia="华文仿宋" w:hAnsi="华文仿宋" w:hint="eastAsia"/>
                <w:szCs w:val="21"/>
              </w:rPr>
              <w:t>为个数</w:t>
            </w:r>
          </w:p>
          <w:p w:rsidR="009B1FE8" w:rsidRPr="00233B73" w:rsidRDefault="009B1FE8" w:rsidP="00CD09B0">
            <w:pPr>
              <w:widowControl/>
              <w:rPr>
                <w:rFonts w:ascii="华文仿宋" w:eastAsia="华文仿宋" w:hAnsi="华文仿宋"/>
                <w:kern w:val="0"/>
                <w:szCs w:val="21"/>
              </w:rPr>
            </w:pPr>
            <w:r w:rsidRPr="00233B73">
              <w:rPr>
                <w:rFonts w:ascii="华文仿宋" w:eastAsia="华文仿宋" w:hAnsi="华文仿宋"/>
                <w:kern w:val="0"/>
                <w:szCs w:val="21"/>
              </w:rPr>
              <w:t xml:space="preserve">2. </w:t>
            </w:r>
            <w:r w:rsidRPr="00233B73">
              <w:rPr>
                <w:rFonts w:ascii="华文仿宋" w:eastAsia="华文仿宋" w:hAnsi="华文仿宋" w:hint="eastAsia"/>
                <w:kern w:val="0"/>
                <w:szCs w:val="21"/>
              </w:rPr>
              <w:t>导师不计排名，其他教师计算排名。</w:t>
            </w:r>
          </w:p>
          <w:p w:rsidR="009B1FE8" w:rsidRPr="00233B73" w:rsidRDefault="009B1FE8" w:rsidP="00CD09B0">
            <w:pPr>
              <w:widowControl/>
              <w:rPr>
                <w:rFonts w:ascii="华文仿宋" w:eastAsia="华文仿宋" w:hAnsi="华文仿宋"/>
                <w:kern w:val="0"/>
                <w:szCs w:val="21"/>
              </w:rPr>
            </w:pPr>
            <w:r w:rsidRPr="00233B73">
              <w:rPr>
                <w:rFonts w:ascii="华文仿宋" w:eastAsia="华文仿宋" w:hAnsi="华文仿宋"/>
                <w:kern w:val="0"/>
                <w:szCs w:val="21"/>
              </w:rPr>
              <w:t>3.</w:t>
            </w:r>
            <w:r w:rsidRPr="00233B73">
              <w:rPr>
                <w:rFonts w:ascii="华文仿宋" w:eastAsia="华文仿宋" w:hAnsi="华文仿宋" w:hint="eastAsia"/>
                <w:kern w:val="0"/>
                <w:szCs w:val="21"/>
              </w:rPr>
              <w:t>当有多篇国际或国内会议摘要被</w:t>
            </w:r>
            <w:r w:rsidRPr="00233B73">
              <w:rPr>
                <w:rFonts w:ascii="华文仿宋" w:eastAsia="华文仿宋" w:hAnsi="华文仿宋"/>
                <w:kern w:val="0"/>
                <w:szCs w:val="21"/>
              </w:rPr>
              <w:t>SCI/EI</w:t>
            </w:r>
            <w:r w:rsidRPr="00233B73">
              <w:rPr>
                <w:rFonts w:ascii="华文仿宋" w:eastAsia="华文仿宋" w:hAnsi="华文仿宋" w:hint="eastAsia"/>
                <w:kern w:val="0"/>
                <w:szCs w:val="21"/>
              </w:rPr>
              <w:t>收录时，基础分只加</w:t>
            </w:r>
            <w:r w:rsidRPr="00233B73">
              <w:rPr>
                <w:rFonts w:ascii="华文仿宋" w:eastAsia="华文仿宋" w:hAnsi="华文仿宋"/>
                <w:kern w:val="0"/>
                <w:szCs w:val="21"/>
              </w:rPr>
              <w:t>1</w:t>
            </w:r>
            <w:r w:rsidRPr="00233B73">
              <w:rPr>
                <w:rFonts w:ascii="华文仿宋" w:eastAsia="华文仿宋" w:hAnsi="华文仿宋" w:hint="eastAsia"/>
                <w:kern w:val="0"/>
                <w:szCs w:val="21"/>
              </w:rPr>
              <w:t>次，其余按系数累加。</w:t>
            </w:r>
          </w:p>
          <w:p w:rsidR="009B1FE8" w:rsidRPr="00233B73" w:rsidRDefault="009B1FE8" w:rsidP="00CD09B0">
            <w:pPr>
              <w:widowControl/>
              <w:rPr>
                <w:rFonts w:ascii="华文仿宋" w:eastAsia="华文仿宋" w:hAnsi="华文仿宋"/>
                <w:kern w:val="0"/>
                <w:szCs w:val="21"/>
              </w:rPr>
            </w:pPr>
            <w:r w:rsidRPr="00233B73">
              <w:rPr>
                <w:rFonts w:ascii="华文仿宋" w:eastAsia="华文仿宋" w:hAnsi="华文仿宋"/>
                <w:kern w:val="0"/>
                <w:szCs w:val="21"/>
              </w:rPr>
              <w:t xml:space="preserve">4. </w:t>
            </w:r>
            <w:r w:rsidRPr="00233B73">
              <w:rPr>
                <w:rFonts w:ascii="华文仿宋" w:eastAsia="华文仿宋" w:hAnsi="华文仿宋" w:hint="eastAsia"/>
                <w:kern w:val="0"/>
                <w:szCs w:val="21"/>
              </w:rPr>
              <w:t>参加会议并有论文，但未被</w:t>
            </w:r>
            <w:r w:rsidRPr="00233B73">
              <w:rPr>
                <w:rFonts w:ascii="华文仿宋" w:eastAsia="华文仿宋" w:hAnsi="华文仿宋"/>
                <w:kern w:val="0"/>
                <w:szCs w:val="21"/>
              </w:rPr>
              <w:t>SCI/EI</w:t>
            </w:r>
            <w:r w:rsidRPr="00233B73">
              <w:rPr>
                <w:rFonts w:ascii="华文仿宋" w:eastAsia="华文仿宋" w:hAnsi="华文仿宋" w:hint="eastAsia"/>
                <w:kern w:val="0"/>
                <w:szCs w:val="21"/>
              </w:rPr>
              <w:t>收录，只按活动加分。</w:t>
            </w:r>
          </w:p>
          <w:p w:rsidR="009B1FE8" w:rsidRPr="00233B73" w:rsidRDefault="009B1FE8" w:rsidP="00CD09B0">
            <w:pPr>
              <w:widowControl/>
              <w:rPr>
                <w:rFonts w:ascii="华文仿宋" w:eastAsia="华文仿宋" w:hAnsi="华文仿宋"/>
                <w:kern w:val="0"/>
                <w:szCs w:val="21"/>
              </w:rPr>
            </w:pPr>
            <w:r w:rsidRPr="00233B73">
              <w:rPr>
                <w:rFonts w:ascii="华文仿宋" w:eastAsia="华文仿宋" w:hAnsi="华文仿宋"/>
                <w:kern w:val="0"/>
                <w:szCs w:val="21"/>
              </w:rPr>
              <w:t xml:space="preserve">5. </w:t>
            </w:r>
            <w:r w:rsidRPr="00233B73">
              <w:rPr>
                <w:rFonts w:ascii="华文仿宋" w:eastAsia="华文仿宋" w:hAnsi="华文仿宋" w:hint="eastAsia"/>
                <w:kern w:val="0"/>
                <w:szCs w:val="21"/>
              </w:rPr>
              <w:t>所有暑期学校、短训班按学生活动加分。</w:t>
            </w:r>
          </w:p>
        </w:tc>
      </w:tr>
      <w:tr w:rsidR="009B1FE8" w:rsidRPr="00233B73" w:rsidTr="00E42996">
        <w:trPr>
          <w:trHeight w:val="738"/>
          <w:jc w:val="center"/>
        </w:trPr>
        <w:tc>
          <w:tcPr>
            <w:tcW w:w="1410" w:type="dxa"/>
            <w:vAlign w:val="center"/>
          </w:tcPr>
          <w:p w:rsidR="009B1FE8" w:rsidRPr="00233B73" w:rsidRDefault="009B1FE8" w:rsidP="002E70A0">
            <w:pPr>
              <w:widowControl/>
              <w:rPr>
                <w:rFonts w:ascii="华文仿宋" w:eastAsia="华文仿宋" w:hAnsi="华文仿宋"/>
                <w:b/>
                <w:kern w:val="0"/>
                <w:szCs w:val="21"/>
              </w:rPr>
            </w:pPr>
            <w:r w:rsidRPr="00233B73">
              <w:rPr>
                <w:rFonts w:ascii="华文仿宋" w:eastAsia="华文仿宋" w:hAnsi="华文仿宋"/>
                <w:b/>
                <w:kern w:val="0"/>
                <w:szCs w:val="21"/>
              </w:rPr>
              <w:t>5.</w:t>
            </w:r>
            <w:r w:rsidRPr="00233B73">
              <w:rPr>
                <w:rFonts w:ascii="华文仿宋" w:eastAsia="华文仿宋" w:hAnsi="华文仿宋" w:hint="eastAsia"/>
                <w:b/>
                <w:kern w:val="0"/>
                <w:szCs w:val="21"/>
              </w:rPr>
              <w:t>其他杂志发表论文（未被</w:t>
            </w:r>
            <w:r w:rsidRPr="00233B73">
              <w:rPr>
                <w:rFonts w:ascii="华文仿宋" w:eastAsia="华文仿宋" w:hAnsi="华文仿宋"/>
                <w:b/>
                <w:kern w:val="0"/>
                <w:szCs w:val="21"/>
              </w:rPr>
              <w:t>SCI\EI</w:t>
            </w:r>
            <w:r w:rsidRPr="00233B73">
              <w:rPr>
                <w:rFonts w:ascii="华文仿宋" w:eastAsia="华文仿宋" w:hAnsi="华文仿宋" w:hint="eastAsia"/>
                <w:b/>
                <w:kern w:val="0"/>
                <w:szCs w:val="21"/>
              </w:rPr>
              <w:t>收录）</w:t>
            </w:r>
          </w:p>
        </w:tc>
        <w:tc>
          <w:tcPr>
            <w:tcW w:w="4429" w:type="dxa"/>
            <w:vAlign w:val="center"/>
          </w:tcPr>
          <w:p w:rsidR="009B1FE8" w:rsidRPr="00D419DC" w:rsidRDefault="009B1FE8" w:rsidP="002E70A0">
            <w:pPr>
              <w:widowControl/>
              <w:rPr>
                <w:rFonts w:ascii="华文仿宋" w:eastAsia="华文仿宋" w:hAnsi="华文仿宋"/>
                <w:kern w:val="0"/>
                <w:szCs w:val="21"/>
              </w:rPr>
            </w:pPr>
            <w:r w:rsidRPr="00D419DC">
              <w:rPr>
                <w:rFonts w:ascii="华文仿宋" w:eastAsia="华文仿宋" w:hAnsi="华文仿宋" w:hint="eastAsia"/>
                <w:kern w:val="0"/>
                <w:szCs w:val="21"/>
              </w:rPr>
              <w:t>国家核心期刊</w:t>
            </w:r>
            <w:r w:rsidRPr="00D419DC">
              <w:rPr>
                <w:rFonts w:ascii="华文仿宋" w:eastAsia="华文仿宋" w:hAnsi="华文仿宋"/>
                <w:kern w:val="0"/>
                <w:szCs w:val="21"/>
              </w:rPr>
              <w:t>/</w:t>
            </w:r>
            <w:r w:rsidRPr="00D419DC">
              <w:rPr>
                <w:rFonts w:ascii="华文仿宋" w:eastAsia="华文仿宋" w:hAnsi="华文仿宋" w:hint="eastAsia"/>
                <w:kern w:val="0"/>
                <w:szCs w:val="21"/>
              </w:rPr>
              <w:t>国外刊物：</w:t>
            </w:r>
            <w:r w:rsidRPr="00D419DC">
              <w:rPr>
                <w:rFonts w:ascii="华文仿宋" w:eastAsia="华文仿宋" w:hAnsi="华文仿宋"/>
                <w:kern w:val="0"/>
                <w:szCs w:val="21"/>
              </w:rPr>
              <w:t>4</w:t>
            </w:r>
            <w:r w:rsidRPr="00D419DC">
              <w:rPr>
                <w:rFonts w:ascii="华文仿宋" w:eastAsia="华文仿宋" w:hAnsi="华文仿宋" w:hint="eastAsia"/>
                <w:kern w:val="0"/>
                <w:szCs w:val="21"/>
              </w:rPr>
              <w:t>分</w:t>
            </w:r>
            <w:r w:rsidRPr="00D419DC">
              <w:rPr>
                <w:rFonts w:ascii="华文仿宋" w:eastAsia="华文仿宋" w:hAnsi="华文仿宋"/>
                <w:kern w:val="0"/>
                <w:szCs w:val="21"/>
              </w:rPr>
              <w:t>+0.5N</w:t>
            </w:r>
          </w:p>
          <w:p w:rsidR="009B1FE8" w:rsidRPr="00D419DC" w:rsidRDefault="009B1FE8" w:rsidP="002E70A0">
            <w:pPr>
              <w:widowControl/>
              <w:rPr>
                <w:rFonts w:ascii="华文仿宋" w:eastAsia="华文仿宋" w:hAnsi="华文仿宋"/>
                <w:kern w:val="0"/>
                <w:szCs w:val="21"/>
              </w:rPr>
            </w:pPr>
            <w:r w:rsidRPr="00D419DC">
              <w:rPr>
                <w:rFonts w:ascii="华文仿宋" w:eastAsia="华文仿宋" w:hAnsi="华文仿宋" w:hint="eastAsia"/>
                <w:kern w:val="0"/>
                <w:szCs w:val="21"/>
              </w:rPr>
              <w:t>全国一般性刊物：</w:t>
            </w:r>
            <w:r w:rsidRPr="00D419DC">
              <w:rPr>
                <w:rFonts w:ascii="华文仿宋" w:eastAsia="华文仿宋" w:hAnsi="华文仿宋"/>
                <w:kern w:val="0"/>
                <w:szCs w:val="21"/>
              </w:rPr>
              <w:t>2</w:t>
            </w:r>
            <w:r w:rsidRPr="00D419DC">
              <w:rPr>
                <w:rFonts w:ascii="华文仿宋" w:eastAsia="华文仿宋" w:hAnsi="华文仿宋" w:hint="eastAsia"/>
                <w:kern w:val="0"/>
                <w:szCs w:val="21"/>
              </w:rPr>
              <w:t>分</w:t>
            </w:r>
            <w:r w:rsidRPr="00D419DC">
              <w:rPr>
                <w:rFonts w:ascii="华文仿宋" w:eastAsia="华文仿宋" w:hAnsi="华文仿宋"/>
                <w:kern w:val="0"/>
                <w:szCs w:val="21"/>
              </w:rPr>
              <w:t>+0.25N</w:t>
            </w:r>
          </w:p>
          <w:p w:rsidR="009B1FE8" w:rsidRPr="00233B73" w:rsidRDefault="009B1FE8" w:rsidP="00E42996">
            <w:pPr>
              <w:widowControl/>
              <w:rPr>
                <w:rFonts w:ascii="华文仿宋" w:eastAsia="华文仿宋" w:hAnsi="华文仿宋"/>
                <w:color w:val="FF0000"/>
                <w:kern w:val="0"/>
                <w:szCs w:val="21"/>
              </w:rPr>
            </w:pPr>
            <w:r w:rsidRPr="00D419DC">
              <w:rPr>
                <w:rFonts w:ascii="华文仿宋" w:eastAsia="华文仿宋" w:hAnsi="华文仿宋" w:hint="eastAsia"/>
                <w:kern w:val="0"/>
                <w:szCs w:val="21"/>
              </w:rPr>
              <w:t>省级刊物：</w:t>
            </w:r>
            <w:r w:rsidRPr="00D419DC">
              <w:rPr>
                <w:rFonts w:ascii="华文仿宋" w:eastAsia="华文仿宋" w:hAnsi="华文仿宋"/>
                <w:kern w:val="0"/>
                <w:szCs w:val="21"/>
              </w:rPr>
              <w:t>1</w:t>
            </w:r>
            <w:r w:rsidRPr="00D419DC">
              <w:rPr>
                <w:rFonts w:ascii="华文仿宋" w:eastAsia="华文仿宋" w:hAnsi="华文仿宋" w:hint="eastAsia"/>
                <w:kern w:val="0"/>
                <w:szCs w:val="21"/>
              </w:rPr>
              <w:t>分</w:t>
            </w:r>
            <w:r w:rsidRPr="00D419DC">
              <w:rPr>
                <w:rFonts w:ascii="华文仿宋" w:eastAsia="华文仿宋" w:hAnsi="华文仿宋"/>
                <w:kern w:val="0"/>
                <w:szCs w:val="21"/>
              </w:rPr>
              <w:t>+0.125N</w:t>
            </w:r>
          </w:p>
        </w:tc>
        <w:tc>
          <w:tcPr>
            <w:tcW w:w="4221" w:type="dxa"/>
            <w:vAlign w:val="center"/>
          </w:tcPr>
          <w:p w:rsidR="009B1FE8" w:rsidRPr="00233B73" w:rsidRDefault="009B1FE8" w:rsidP="002E70A0">
            <w:pPr>
              <w:widowControl/>
              <w:rPr>
                <w:rFonts w:ascii="华文仿宋" w:eastAsia="华文仿宋" w:hAnsi="华文仿宋"/>
                <w:kern w:val="0"/>
                <w:szCs w:val="21"/>
              </w:rPr>
            </w:pPr>
            <w:r w:rsidRPr="00233B73">
              <w:rPr>
                <w:rFonts w:ascii="华文仿宋" w:eastAsia="华文仿宋" w:hAnsi="华文仿宋"/>
                <w:kern w:val="0"/>
                <w:szCs w:val="21"/>
              </w:rPr>
              <w:t>1.</w:t>
            </w:r>
            <w:r w:rsidRPr="00233B73">
              <w:rPr>
                <w:rFonts w:ascii="华文仿宋" w:eastAsia="华文仿宋" w:hAnsi="华文仿宋" w:hint="eastAsia"/>
                <w:kern w:val="0"/>
                <w:szCs w:val="21"/>
              </w:rPr>
              <w:t>只加一作，</w:t>
            </w:r>
            <w:r w:rsidRPr="00233B73">
              <w:rPr>
                <w:rFonts w:ascii="华文仿宋" w:eastAsia="华文仿宋" w:hAnsi="华文仿宋"/>
                <w:kern w:val="0"/>
                <w:szCs w:val="21"/>
              </w:rPr>
              <w:t>N</w:t>
            </w:r>
            <w:r w:rsidRPr="00233B73">
              <w:rPr>
                <w:rFonts w:ascii="华文仿宋" w:eastAsia="华文仿宋" w:hAnsi="华文仿宋" w:hint="eastAsia"/>
                <w:kern w:val="0"/>
                <w:szCs w:val="21"/>
              </w:rPr>
              <w:t>为个数。</w:t>
            </w:r>
          </w:p>
          <w:p w:rsidR="009B1FE8" w:rsidRPr="00233B73" w:rsidRDefault="009B1FE8" w:rsidP="002E70A0">
            <w:pPr>
              <w:widowControl/>
              <w:rPr>
                <w:rFonts w:ascii="华文仿宋" w:eastAsia="华文仿宋" w:hAnsi="华文仿宋"/>
                <w:kern w:val="0"/>
                <w:szCs w:val="21"/>
              </w:rPr>
            </w:pPr>
            <w:r w:rsidRPr="00233B73">
              <w:rPr>
                <w:rFonts w:ascii="华文仿宋" w:eastAsia="华文仿宋" w:hAnsi="华文仿宋"/>
                <w:kern w:val="0"/>
                <w:szCs w:val="21"/>
              </w:rPr>
              <w:t>2.</w:t>
            </w:r>
            <w:r w:rsidRPr="00233B73">
              <w:rPr>
                <w:rFonts w:ascii="华文仿宋" w:eastAsia="华文仿宋" w:hAnsi="华文仿宋" w:hint="eastAsia"/>
                <w:kern w:val="0"/>
                <w:szCs w:val="21"/>
              </w:rPr>
              <w:t>当有多篇时，基础分只加</w:t>
            </w:r>
            <w:r w:rsidRPr="00233B73">
              <w:rPr>
                <w:rFonts w:ascii="华文仿宋" w:eastAsia="华文仿宋" w:hAnsi="华文仿宋"/>
                <w:kern w:val="0"/>
                <w:szCs w:val="21"/>
              </w:rPr>
              <w:t>1</w:t>
            </w:r>
            <w:r w:rsidRPr="00233B73">
              <w:rPr>
                <w:rFonts w:ascii="华文仿宋" w:eastAsia="华文仿宋" w:hAnsi="华文仿宋" w:hint="eastAsia"/>
                <w:kern w:val="0"/>
                <w:szCs w:val="21"/>
              </w:rPr>
              <w:t>次，其余按相应的系数累加。</w:t>
            </w:r>
          </w:p>
          <w:p w:rsidR="009B1FE8" w:rsidRPr="00233B73" w:rsidRDefault="009B1FE8" w:rsidP="002E70A0">
            <w:pPr>
              <w:widowControl/>
              <w:rPr>
                <w:rFonts w:ascii="华文仿宋" w:eastAsia="华文仿宋" w:hAnsi="华文仿宋"/>
                <w:kern w:val="0"/>
                <w:szCs w:val="21"/>
              </w:rPr>
            </w:pPr>
            <w:r w:rsidRPr="00233B73">
              <w:rPr>
                <w:rFonts w:ascii="华文仿宋" w:eastAsia="华文仿宋" w:hAnsi="华文仿宋"/>
                <w:kern w:val="0"/>
                <w:szCs w:val="21"/>
              </w:rPr>
              <w:t xml:space="preserve">3. </w:t>
            </w:r>
            <w:r w:rsidRPr="00233B73">
              <w:rPr>
                <w:rFonts w:ascii="华文仿宋" w:eastAsia="华文仿宋" w:hAnsi="华文仿宋" w:hint="eastAsia"/>
                <w:kern w:val="0"/>
                <w:szCs w:val="21"/>
              </w:rPr>
              <w:t>此项博士不加分。</w:t>
            </w:r>
          </w:p>
        </w:tc>
      </w:tr>
      <w:tr w:rsidR="009B1FE8" w:rsidRPr="00233B73" w:rsidTr="00F44011">
        <w:trPr>
          <w:trHeight w:val="939"/>
          <w:jc w:val="center"/>
        </w:trPr>
        <w:tc>
          <w:tcPr>
            <w:tcW w:w="1410" w:type="dxa"/>
            <w:vMerge w:val="restart"/>
            <w:vAlign w:val="center"/>
          </w:tcPr>
          <w:p w:rsidR="009B1FE8" w:rsidRPr="00233B73" w:rsidRDefault="009B1FE8" w:rsidP="002E70A0">
            <w:pPr>
              <w:widowControl/>
              <w:rPr>
                <w:rFonts w:ascii="华文仿宋" w:eastAsia="华文仿宋" w:hAnsi="华文仿宋"/>
                <w:b/>
                <w:kern w:val="0"/>
                <w:szCs w:val="21"/>
              </w:rPr>
            </w:pPr>
            <w:r w:rsidRPr="00233B73">
              <w:rPr>
                <w:rFonts w:ascii="华文仿宋" w:eastAsia="华文仿宋" w:hAnsi="华文仿宋"/>
                <w:b/>
                <w:kern w:val="0"/>
                <w:szCs w:val="21"/>
              </w:rPr>
              <w:t xml:space="preserve">6. </w:t>
            </w:r>
            <w:r w:rsidRPr="00233B73">
              <w:rPr>
                <w:rFonts w:ascii="华文仿宋" w:eastAsia="华文仿宋" w:hAnsi="华文仿宋" w:hint="eastAsia"/>
                <w:b/>
                <w:kern w:val="0"/>
                <w:szCs w:val="21"/>
              </w:rPr>
              <w:t>相关科研成果获得国家级</w:t>
            </w:r>
            <w:r w:rsidRPr="00233B73">
              <w:rPr>
                <w:rFonts w:ascii="华文仿宋" w:eastAsia="华文仿宋" w:hAnsi="华文仿宋"/>
                <w:b/>
                <w:kern w:val="0"/>
                <w:szCs w:val="21"/>
              </w:rPr>
              <w:t>/</w:t>
            </w:r>
            <w:r w:rsidRPr="00233B73">
              <w:rPr>
                <w:rFonts w:ascii="华文仿宋" w:eastAsia="华文仿宋" w:hAnsi="华文仿宋" w:hint="eastAsia"/>
                <w:b/>
                <w:kern w:val="0"/>
                <w:szCs w:val="21"/>
              </w:rPr>
              <w:t>省级</w:t>
            </w:r>
            <w:r w:rsidRPr="00233B73">
              <w:rPr>
                <w:rFonts w:ascii="华文仿宋" w:eastAsia="华文仿宋" w:hAnsi="华文仿宋"/>
                <w:b/>
                <w:kern w:val="0"/>
                <w:szCs w:val="21"/>
              </w:rPr>
              <w:t>/</w:t>
            </w:r>
            <w:r w:rsidRPr="00233B73">
              <w:rPr>
                <w:rFonts w:ascii="华文仿宋" w:eastAsia="华文仿宋" w:hAnsi="华文仿宋" w:hint="eastAsia"/>
                <w:b/>
                <w:kern w:val="0"/>
                <w:szCs w:val="21"/>
              </w:rPr>
              <w:t>市级</w:t>
            </w:r>
            <w:r w:rsidRPr="00233B73">
              <w:rPr>
                <w:rFonts w:ascii="华文仿宋" w:eastAsia="华文仿宋" w:hAnsi="华文仿宋"/>
                <w:b/>
                <w:kern w:val="0"/>
                <w:szCs w:val="21"/>
              </w:rPr>
              <w:t>/</w:t>
            </w:r>
            <w:r w:rsidRPr="00233B73">
              <w:rPr>
                <w:rFonts w:ascii="华文仿宋" w:eastAsia="华文仿宋" w:hAnsi="华文仿宋" w:hint="eastAsia"/>
                <w:b/>
                <w:kern w:val="0"/>
                <w:szCs w:val="21"/>
              </w:rPr>
              <w:t>校级奖励或荣誉</w:t>
            </w:r>
          </w:p>
        </w:tc>
        <w:tc>
          <w:tcPr>
            <w:tcW w:w="4429" w:type="dxa"/>
            <w:vAlign w:val="center"/>
          </w:tcPr>
          <w:p w:rsidR="009B1FE8" w:rsidRPr="00D419DC" w:rsidRDefault="009B1FE8" w:rsidP="002E70A0">
            <w:pPr>
              <w:widowControl/>
              <w:rPr>
                <w:rFonts w:ascii="华文仿宋" w:eastAsia="华文仿宋" w:hAnsi="华文仿宋"/>
                <w:kern w:val="0"/>
                <w:szCs w:val="21"/>
              </w:rPr>
            </w:pPr>
            <w:r w:rsidRPr="00D419DC">
              <w:rPr>
                <w:rFonts w:ascii="华文仿宋" w:eastAsia="华文仿宋" w:hAnsi="华文仿宋" w:hint="eastAsia"/>
                <w:kern w:val="0"/>
                <w:szCs w:val="21"/>
              </w:rPr>
              <w:t>国家级奖励：一等：</w:t>
            </w:r>
            <w:r w:rsidRPr="00D419DC">
              <w:rPr>
                <w:rFonts w:ascii="华文仿宋" w:eastAsia="华文仿宋" w:hAnsi="华文仿宋"/>
                <w:kern w:val="0"/>
                <w:szCs w:val="21"/>
              </w:rPr>
              <w:t>9</w:t>
            </w:r>
            <w:r w:rsidRPr="00D419DC">
              <w:rPr>
                <w:rFonts w:ascii="华文仿宋" w:eastAsia="华文仿宋" w:hAnsi="华文仿宋" w:hint="eastAsia"/>
                <w:kern w:val="0"/>
                <w:szCs w:val="21"/>
              </w:rPr>
              <w:t>分</w:t>
            </w:r>
            <w:r w:rsidRPr="00D419DC">
              <w:rPr>
                <w:rFonts w:ascii="华文仿宋" w:eastAsia="华文仿宋" w:hAnsi="华文仿宋"/>
                <w:kern w:val="0"/>
                <w:szCs w:val="21"/>
              </w:rPr>
              <w:t>+3N</w:t>
            </w:r>
          </w:p>
          <w:p w:rsidR="009B1FE8" w:rsidRPr="00D419DC" w:rsidRDefault="009B1FE8" w:rsidP="009B1FE8">
            <w:pPr>
              <w:widowControl/>
              <w:ind w:firstLineChars="600" w:firstLine="31680"/>
              <w:rPr>
                <w:rFonts w:ascii="华文仿宋" w:eastAsia="华文仿宋" w:hAnsi="华文仿宋"/>
                <w:kern w:val="0"/>
                <w:szCs w:val="21"/>
              </w:rPr>
            </w:pPr>
            <w:r w:rsidRPr="00D419DC">
              <w:rPr>
                <w:rFonts w:ascii="华文仿宋" w:eastAsia="华文仿宋" w:hAnsi="华文仿宋" w:hint="eastAsia"/>
                <w:kern w:val="0"/>
                <w:szCs w:val="21"/>
              </w:rPr>
              <w:t>二等：</w:t>
            </w:r>
            <w:r w:rsidRPr="00D419DC">
              <w:rPr>
                <w:rFonts w:ascii="华文仿宋" w:eastAsia="华文仿宋" w:hAnsi="华文仿宋"/>
                <w:kern w:val="0"/>
                <w:szCs w:val="21"/>
              </w:rPr>
              <w:t>7</w:t>
            </w:r>
            <w:r w:rsidRPr="00D419DC">
              <w:rPr>
                <w:rFonts w:ascii="华文仿宋" w:eastAsia="华文仿宋" w:hAnsi="华文仿宋" w:hint="eastAsia"/>
                <w:kern w:val="0"/>
                <w:szCs w:val="21"/>
              </w:rPr>
              <w:t>分</w:t>
            </w:r>
            <w:r w:rsidRPr="00D419DC">
              <w:rPr>
                <w:rFonts w:ascii="华文仿宋" w:eastAsia="华文仿宋" w:hAnsi="华文仿宋"/>
                <w:kern w:val="0"/>
                <w:szCs w:val="21"/>
              </w:rPr>
              <w:t>+2N</w:t>
            </w:r>
          </w:p>
          <w:p w:rsidR="009B1FE8" w:rsidRPr="00D419DC" w:rsidRDefault="009B1FE8" w:rsidP="009B1FE8">
            <w:pPr>
              <w:widowControl/>
              <w:ind w:firstLineChars="600" w:firstLine="31680"/>
              <w:rPr>
                <w:rFonts w:ascii="华文仿宋" w:eastAsia="华文仿宋" w:hAnsi="华文仿宋"/>
                <w:kern w:val="0"/>
                <w:szCs w:val="21"/>
              </w:rPr>
            </w:pPr>
            <w:r w:rsidRPr="00D419DC">
              <w:rPr>
                <w:rFonts w:ascii="华文仿宋" w:eastAsia="华文仿宋" w:hAnsi="华文仿宋" w:hint="eastAsia"/>
                <w:kern w:val="0"/>
                <w:szCs w:val="21"/>
              </w:rPr>
              <w:t>三等：</w:t>
            </w:r>
            <w:r w:rsidRPr="00D419DC">
              <w:rPr>
                <w:rFonts w:ascii="华文仿宋" w:eastAsia="华文仿宋" w:hAnsi="华文仿宋"/>
                <w:kern w:val="0"/>
                <w:szCs w:val="21"/>
              </w:rPr>
              <w:t>5</w:t>
            </w:r>
            <w:r w:rsidRPr="00D419DC">
              <w:rPr>
                <w:rFonts w:ascii="华文仿宋" w:eastAsia="华文仿宋" w:hAnsi="华文仿宋" w:hint="eastAsia"/>
                <w:kern w:val="0"/>
                <w:szCs w:val="21"/>
              </w:rPr>
              <w:t>分</w:t>
            </w:r>
            <w:r w:rsidRPr="00D419DC">
              <w:rPr>
                <w:rFonts w:ascii="华文仿宋" w:eastAsia="华文仿宋" w:hAnsi="华文仿宋"/>
                <w:kern w:val="0"/>
                <w:szCs w:val="21"/>
              </w:rPr>
              <w:t>+N</w:t>
            </w:r>
          </w:p>
        </w:tc>
        <w:tc>
          <w:tcPr>
            <w:tcW w:w="4221" w:type="dxa"/>
            <w:vMerge w:val="restart"/>
            <w:vAlign w:val="center"/>
          </w:tcPr>
          <w:p w:rsidR="009B1FE8" w:rsidRPr="00233B73" w:rsidRDefault="009B1FE8" w:rsidP="008A6581">
            <w:pPr>
              <w:widowControl/>
              <w:spacing w:line="276" w:lineRule="auto"/>
              <w:rPr>
                <w:rFonts w:ascii="华文仿宋" w:eastAsia="华文仿宋" w:hAnsi="华文仿宋"/>
                <w:kern w:val="0"/>
                <w:szCs w:val="21"/>
              </w:rPr>
            </w:pPr>
            <w:r w:rsidRPr="00233B73">
              <w:rPr>
                <w:rFonts w:ascii="华文仿宋" w:eastAsia="华文仿宋" w:hAnsi="华文仿宋"/>
                <w:kern w:val="0"/>
                <w:szCs w:val="21"/>
              </w:rPr>
              <w:t xml:space="preserve">1. </w:t>
            </w:r>
            <w:r w:rsidRPr="00233B73">
              <w:rPr>
                <w:rFonts w:ascii="华文仿宋" w:eastAsia="华文仿宋" w:hAnsi="华文仿宋" w:hint="eastAsia"/>
                <w:kern w:val="0"/>
                <w:szCs w:val="21"/>
              </w:rPr>
              <w:t>只加一作，导师排名不计</w:t>
            </w:r>
          </w:p>
          <w:p w:rsidR="009B1FE8" w:rsidRPr="00233B73" w:rsidRDefault="009B1FE8" w:rsidP="008A6581">
            <w:pPr>
              <w:widowControl/>
              <w:rPr>
                <w:rFonts w:ascii="华文仿宋" w:eastAsia="华文仿宋" w:hAnsi="华文仿宋"/>
                <w:kern w:val="0"/>
                <w:szCs w:val="21"/>
              </w:rPr>
            </w:pPr>
            <w:r w:rsidRPr="00233B73">
              <w:rPr>
                <w:rFonts w:ascii="华文仿宋" w:eastAsia="华文仿宋" w:hAnsi="华文仿宋"/>
                <w:kern w:val="0"/>
                <w:szCs w:val="21"/>
              </w:rPr>
              <w:t xml:space="preserve">2. </w:t>
            </w:r>
            <w:r w:rsidRPr="00233B73">
              <w:rPr>
                <w:rFonts w:ascii="华文仿宋" w:eastAsia="华文仿宋" w:hAnsi="华文仿宋" w:hint="eastAsia"/>
                <w:kern w:val="0"/>
                <w:szCs w:val="21"/>
              </w:rPr>
              <w:t>团队获奖只前</w:t>
            </w:r>
            <w:r w:rsidRPr="00233B73">
              <w:rPr>
                <w:rFonts w:ascii="华文仿宋" w:eastAsia="华文仿宋" w:hAnsi="华文仿宋"/>
                <w:kern w:val="0"/>
                <w:szCs w:val="21"/>
              </w:rPr>
              <w:t>3</w:t>
            </w:r>
            <w:r w:rsidRPr="00233B73">
              <w:rPr>
                <w:rFonts w:ascii="华文仿宋" w:eastAsia="华文仿宋" w:hAnsi="华文仿宋" w:hint="eastAsia"/>
                <w:kern w:val="0"/>
                <w:szCs w:val="21"/>
              </w:rPr>
              <w:t>人加分。但须体现团队字样，否则只加一作。</w:t>
            </w:r>
          </w:p>
          <w:p w:rsidR="009B1FE8" w:rsidRPr="00233B73" w:rsidRDefault="009B1FE8" w:rsidP="008A6581">
            <w:pPr>
              <w:widowControl/>
              <w:rPr>
                <w:rFonts w:ascii="华文仿宋" w:eastAsia="华文仿宋" w:hAnsi="华文仿宋"/>
                <w:kern w:val="0"/>
                <w:szCs w:val="21"/>
              </w:rPr>
            </w:pPr>
            <w:r w:rsidRPr="00233B73">
              <w:rPr>
                <w:rFonts w:ascii="华文仿宋" w:eastAsia="华文仿宋" w:hAnsi="华文仿宋"/>
                <w:kern w:val="0"/>
                <w:szCs w:val="21"/>
              </w:rPr>
              <w:t xml:space="preserve">3. </w:t>
            </w:r>
            <w:r w:rsidRPr="00233B73">
              <w:rPr>
                <w:rFonts w:ascii="华文仿宋" w:eastAsia="华文仿宋" w:hAnsi="华文仿宋" w:hint="eastAsia"/>
                <w:kern w:val="0"/>
                <w:szCs w:val="21"/>
              </w:rPr>
              <w:t>当有多个奖项时，基础分只加最高，其余按相应系数和个数进行累加。</w:t>
            </w:r>
          </w:p>
          <w:p w:rsidR="009B1FE8" w:rsidRPr="00233B73" w:rsidRDefault="009B1FE8" w:rsidP="008A6581">
            <w:pPr>
              <w:widowControl/>
              <w:rPr>
                <w:rFonts w:ascii="华文仿宋" w:eastAsia="华文仿宋" w:hAnsi="华文仿宋"/>
                <w:kern w:val="0"/>
                <w:szCs w:val="21"/>
              </w:rPr>
            </w:pPr>
            <w:r w:rsidRPr="00233B73">
              <w:rPr>
                <w:rFonts w:ascii="华文仿宋" w:eastAsia="华文仿宋" w:hAnsi="华文仿宋"/>
                <w:kern w:val="0"/>
                <w:szCs w:val="21"/>
              </w:rPr>
              <w:t xml:space="preserve">4. </w:t>
            </w:r>
            <w:r w:rsidRPr="00233B73">
              <w:rPr>
                <w:rFonts w:ascii="华文仿宋" w:eastAsia="华文仿宋" w:hAnsi="华文仿宋" w:hint="eastAsia"/>
                <w:kern w:val="0"/>
                <w:szCs w:val="21"/>
              </w:rPr>
              <w:t>精英杯、博士论坛等按此加分。</w:t>
            </w:r>
          </w:p>
        </w:tc>
      </w:tr>
      <w:tr w:rsidR="009B1FE8" w:rsidRPr="00233B73" w:rsidTr="00E42996">
        <w:trPr>
          <w:trHeight w:val="937"/>
          <w:jc w:val="center"/>
        </w:trPr>
        <w:tc>
          <w:tcPr>
            <w:tcW w:w="1410" w:type="dxa"/>
            <w:vMerge/>
            <w:vAlign w:val="center"/>
          </w:tcPr>
          <w:p w:rsidR="009B1FE8" w:rsidRPr="00233B73" w:rsidRDefault="009B1FE8" w:rsidP="002E70A0">
            <w:pPr>
              <w:widowControl/>
              <w:rPr>
                <w:rFonts w:ascii="华文仿宋" w:eastAsia="华文仿宋" w:hAnsi="华文仿宋"/>
                <w:b/>
                <w:kern w:val="0"/>
                <w:szCs w:val="21"/>
              </w:rPr>
            </w:pPr>
          </w:p>
        </w:tc>
        <w:tc>
          <w:tcPr>
            <w:tcW w:w="4429" w:type="dxa"/>
            <w:vAlign w:val="center"/>
          </w:tcPr>
          <w:p w:rsidR="009B1FE8" w:rsidRPr="00D419DC" w:rsidRDefault="009B1FE8" w:rsidP="00F44011">
            <w:pPr>
              <w:widowControl/>
              <w:rPr>
                <w:rFonts w:ascii="华文仿宋" w:eastAsia="华文仿宋" w:hAnsi="华文仿宋"/>
                <w:kern w:val="0"/>
                <w:szCs w:val="21"/>
              </w:rPr>
            </w:pPr>
            <w:r w:rsidRPr="00D419DC">
              <w:rPr>
                <w:rFonts w:ascii="华文仿宋" w:eastAsia="华文仿宋" w:hAnsi="华文仿宋" w:hint="eastAsia"/>
                <w:kern w:val="0"/>
                <w:szCs w:val="21"/>
              </w:rPr>
              <w:t>省级奖励：一等：</w:t>
            </w:r>
            <w:r w:rsidRPr="00D419DC">
              <w:rPr>
                <w:rFonts w:ascii="华文仿宋" w:eastAsia="华文仿宋" w:hAnsi="华文仿宋"/>
                <w:kern w:val="0"/>
                <w:szCs w:val="21"/>
              </w:rPr>
              <w:t>7+0.75</w:t>
            </w:r>
            <w:r w:rsidRPr="00D419DC">
              <w:rPr>
                <w:rFonts w:ascii="华文仿宋" w:eastAsia="华文仿宋" w:hAnsi="华文仿宋" w:hint="eastAsia"/>
                <w:kern w:val="0"/>
                <w:szCs w:val="21"/>
              </w:rPr>
              <w:t>×</w:t>
            </w:r>
            <w:r w:rsidRPr="00D419DC">
              <w:rPr>
                <w:rFonts w:ascii="华文仿宋" w:eastAsia="华文仿宋" w:hAnsi="华文仿宋"/>
                <w:kern w:val="0"/>
                <w:szCs w:val="21"/>
              </w:rPr>
              <w:t>3N</w:t>
            </w:r>
          </w:p>
          <w:p w:rsidR="009B1FE8" w:rsidRPr="00D419DC" w:rsidRDefault="009B1FE8" w:rsidP="009B1FE8">
            <w:pPr>
              <w:widowControl/>
              <w:ind w:firstLineChars="500" w:firstLine="31680"/>
              <w:rPr>
                <w:rFonts w:ascii="华文仿宋" w:eastAsia="华文仿宋" w:hAnsi="华文仿宋"/>
                <w:kern w:val="0"/>
                <w:szCs w:val="21"/>
              </w:rPr>
            </w:pPr>
            <w:r w:rsidRPr="00D419DC">
              <w:rPr>
                <w:rFonts w:ascii="华文仿宋" w:eastAsia="华文仿宋" w:hAnsi="华文仿宋" w:hint="eastAsia"/>
                <w:kern w:val="0"/>
                <w:szCs w:val="21"/>
              </w:rPr>
              <w:t>二等：</w:t>
            </w:r>
            <w:r w:rsidRPr="00D419DC">
              <w:rPr>
                <w:rFonts w:ascii="华文仿宋" w:eastAsia="华文仿宋" w:hAnsi="华文仿宋"/>
                <w:kern w:val="0"/>
                <w:szCs w:val="21"/>
              </w:rPr>
              <w:t>5+0.75</w:t>
            </w:r>
            <w:r w:rsidRPr="00D419DC">
              <w:rPr>
                <w:rFonts w:ascii="华文仿宋" w:eastAsia="华文仿宋" w:hAnsi="华文仿宋" w:hint="eastAsia"/>
                <w:kern w:val="0"/>
                <w:szCs w:val="21"/>
              </w:rPr>
              <w:t>×</w:t>
            </w:r>
            <w:r w:rsidRPr="00D419DC">
              <w:rPr>
                <w:rFonts w:ascii="华文仿宋" w:eastAsia="华文仿宋" w:hAnsi="华文仿宋"/>
                <w:kern w:val="0"/>
                <w:szCs w:val="21"/>
              </w:rPr>
              <w:t>2N</w:t>
            </w:r>
          </w:p>
          <w:p w:rsidR="009B1FE8" w:rsidRPr="00D419DC" w:rsidRDefault="009B1FE8" w:rsidP="009B1FE8">
            <w:pPr>
              <w:widowControl/>
              <w:ind w:firstLineChars="500" w:firstLine="31680"/>
              <w:rPr>
                <w:rFonts w:ascii="华文仿宋" w:eastAsia="华文仿宋" w:hAnsi="华文仿宋"/>
                <w:kern w:val="0"/>
                <w:szCs w:val="21"/>
              </w:rPr>
            </w:pPr>
            <w:r w:rsidRPr="00D419DC">
              <w:rPr>
                <w:rFonts w:ascii="华文仿宋" w:eastAsia="华文仿宋" w:hAnsi="华文仿宋" w:hint="eastAsia"/>
                <w:kern w:val="0"/>
                <w:szCs w:val="21"/>
              </w:rPr>
              <w:t>三等：</w:t>
            </w:r>
            <w:r w:rsidRPr="00D419DC">
              <w:rPr>
                <w:rFonts w:ascii="华文仿宋" w:eastAsia="华文仿宋" w:hAnsi="华文仿宋"/>
                <w:kern w:val="0"/>
                <w:szCs w:val="21"/>
              </w:rPr>
              <w:t>3+0.75</w:t>
            </w:r>
            <w:r w:rsidRPr="00D419DC">
              <w:rPr>
                <w:rFonts w:ascii="华文仿宋" w:eastAsia="华文仿宋" w:hAnsi="华文仿宋" w:hint="eastAsia"/>
                <w:kern w:val="0"/>
                <w:szCs w:val="21"/>
              </w:rPr>
              <w:t>×</w:t>
            </w:r>
            <w:r w:rsidRPr="00D419DC">
              <w:rPr>
                <w:rFonts w:ascii="华文仿宋" w:eastAsia="华文仿宋" w:hAnsi="华文仿宋"/>
                <w:kern w:val="0"/>
                <w:szCs w:val="21"/>
              </w:rPr>
              <w:t>N</w:t>
            </w:r>
          </w:p>
        </w:tc>
        <w:tc>
          <w:tcPr>
            <w:tcW w:w="4221" w:type="dxa"/>
            <w:vMerge/>
            <w:vAlign w:val="center"/>
          </w:tcPr>
          <w:p w:rsidR="009B1FE8" w:rsidRPr="00233B73" w:rsidRDefault="009B1FE8" w:rsidP="008A6581">
            <w:pPr>
              <w:widowControl/>
              <w:spacing w:line="276" w:lineRule="auto"/>
              <w:rPr>
                <w:rFonts w:ascii="华文仿宋" w:eastAsia="华文仿宋" w:hAnsi="华文仿宋"/>
                <w:kern w:val="0"/>
                <w:szCs w:val="21"/>
              </w:rPr>
            </w:pPr>
          </w:p>
        </w:tc>
      </w:tr>
      <w:tr w:rsidR="009B1FE8" w:rsidRPr="00233B73" w:rsidTr="00E42996">
        <w:trPr>
          <w:trHeight w:val="937"/>
          <w:jc w:val="center"/>
        </w:trPr>
        <w:tc>
          <w:tcPr>
            <w:tcW w:w="1410" w:type="dxa"/>
            <w:vMerge/>
            <w:vAlign w:val="center"/>
          </w:tcPr>
          <w:p w:rsidR="009B1FE8" w:rsidRPr="00233B73" w:rsidRDefault="009B1FE8" w:rsidP="002E70A0">
            <w:pPr>
              <w:widowControl/>
              <w:rPr>
                <w:rFonts w:ascii="华文仿宋" w:eastAsia="华文仿宋" w:hAnsi="华文仿宋"/>
                <w:b/>
                <w:kern w:val="0"/>
                <w:szCs w:val="21"/>
              </w:rPr>
            </w:pPr>
          </w:p>
        </w:tc>
        <w:tc>
          <w:tcPr>
            <w:tcW w:w="4429" w:type="dxa"/>
            <w:vAlign w:val="center"/>
          </w:tcPr>
          <w:p w:rsidR="009B1FE8" w:rsidRPr="00D419DC" w:rsidRDefault="009B1FE8" w:rsidP="00F44011">
            <w:pPr>
              <w:widowControl/>
              <w:rPr>
                <w:rFonts w:ascii="华文仿宋" w:eastAsia="华文仿宋" w:hAnsi="华文仿宋"/>
                <w:kern w:val="0"/>
                <w:szCs w:val="21"/>
              </w:rPr>
            </w:pPr>
            <w:r w:rsidRPr="00D419DC">
              <w:rPr>
                <w:rFonts w:ascii="华文仿宋" w:eastAsia="华文仿宋" w:hAnsi="华文仿宋" w:hint="eastAsia"/>
                <w:kern w:val="0"/>
                <w:szCs w:val="21"/>
              </w:rPr>
              <w:t>市级奖励：一等：</w:t>
            </w:r>
            <w:r w:rsidRPr="00D419DC">
              <w:rPr>
                <w:rFonts w:ascii="华文仿宋" w:eastAsia="华文仿宋" w:hAnsi="华文仿宋"/>
                <w:kern w:val="0"/>
                <w:szCs w:val="21"/>
              </w:rPr>
              <w:t>5+0.5</w:t>
            </w:r>
            <w:r w:rsidRPr="00D419DC">
              <w:rPr>
                <w:rFonts w:ascii="华文仿宋" w:eastAsia="华文仿宋" w:hAnsi="华文仿宋" w:hint="eastAsia"/>
                <w:kern w:val="0"/>
                <w:szCs w:val="21"/>
              </w:rPr>
              <w:t>×</w:t>
            </w:r>
            <w:r w:rsidRPr="00D419DC">
              <w:rPr>
                <w:rFonts w:ascii="华文仿宋" w:eastAsia="华文仿宋" w:hAnsi="华文仿宋"/>
                <w:kern w:val="0"/>
                <w:szCs w:val="21"/>
              </w:rPr>
              <w:t>3N</w:t>
            </w:r>
          </w:p>
          <w:p w:rsidR="009B1FE8" w:rsidRPr="00D419DC" w:rsidRDefault="009B1FE8" w:rsidP="009B1FE8">
            <w:pPr>
              <w:widowControl/>
              <w:ind w:firstLineChars="500" w:firstLine="31680"/>
              <w:rPr>
                <w:rFonts w:ascii="华文仿宋" w:eastAsia="华文仿宋" w:hAnsi="华文仿宋"/>
                <w:kern w:val="0"/>
                <w:szCs w:val="21"/>
              </w:rPr>
            </w:pPr>
            <w:r w:rsidRPr="00D419DC">
              <w:rPr>
                <w:rFonts w:ascii="华文仿宋" w:eastAsia="华文仿宋" w:hAnsi="华文仿宋" w:hint="eastAsia"/>
                <w:kern w:val="0"/>
                <w:szCs w:val="21"/>
              </w:rPr>
              <w:t>二等：</w:t>
            </w:r>
            <w:r w:rsidRPr="00D419DC">
              <w:rPr>
                <w:rFonts w:ascii="华文仿宋" w:eastAsia="华文仿宋" w:hAnsi="华文仿宋"/>
                <w:kern w:val="0"/>
                <w:szCs w:val="21"/>
              </w:rPr>
              <w:t>3+0.5</w:t>
            </w:r>
            <w:r w:rsidRPr="00D419DC">
              <w:rPr>
                <w:rFonts w:ascii="华文仿宋" w:eastAsia="华文仿宋" w:hAnsi="华文仿宋" w:hint="eastAsia"/>
                <w:kern w:val="0"/>
                <w:szCs w:val="21"/>
              </w:rPr>
              <w:t>×</w:t>
            </w:r>
            <w:r w:rsidRPr="00D419DC">
              <w:rPr>
                <w:rFonts w:ascii="华文仿宋" w:eastAsia="华文仿宋" w:hAnsi="华文仿宋"/>
                <w:kern w:val="0"/>
                <w:szCs w:val="21"/>
              </w:rPr>
              <w:t>2N</w:t>
            </w:r>
          </w:p>
          <w:p w:rsidR="009B1FE8" w:rsidRPr="00D419DC" w:rsidRDefault="009B1FE8" w:rsidP="009B1FE8">
            <w:pPr>
              <w:widowControl/>
              <w:ind w:firstLineChars="500" w:firstLine="31680"/>
              <w:rPr>
                <w:rFonts w:ascii="华文仿宋" w:eastAsia="华文仿宋" w:hAnsi="华文仿宋"/>
                <w:kern w:val="0"/>
                <w:szCs w:val="21"/>
              </w:rPr>
            </w:pPr>
            <w:r w:rsidRPr="00D419DC">
              <w:rPr>
                <w:rFonts w:ascii="华文仿宋" w:eastAsia="华文仿宋" w:hAnsi="华文仿宋" w:hint="eastAsia"/>
                <w:kern w:val="0"/>
                <w:szCs w:val="21"/>
              </w:rPr>
              <w:t>三等：</w:t>
            </w:r>
            <w:r w:rsidRPr="00D419DC">
              <w:rPr>
                <w:rFonts w:ascii="华文仿宋" w:eastAsia="华文仿宋" w:hAnsi="华文仿宋"/>
                <w:kern w:val="0"/>
                <w:szCs w:val="21"/>
              </w:rPr>
              <w:t>1+0.5</w:t>
            </w:r>
            <w:r w:rsidRPr="00D419DC">
              <w:rPr>
                <w:rFonts w:ascii="华文仿宋" w:eastAsia="华文仿宋" w:hAnsi="华文仿宋" w:hint="eastAsia"/>
                <w:kern w:val="0"/>
                <w:szCs w:val="21"/>
              </w:rPr>
              <w:t>×</w:t>
            </w:r>
            <w:r w:rsidRPr="00D419DC">
              <w:rPr>
                <w:rFonts w:ascii="华文仿宋" w:eastAsia="华文仿宋" w:hAnsi="华文仿宋"/>
                <w:kern w:val="0"/>
                <w:szCs w:val="21"/>
              </w:rPr>
              <w:t>N</w:t>
            </w:r>
          </w:p>
        </w:tc>
        <w:tc>
          <w:tcPr>
            <w:tcW w:w="4221" w:type="dxa"/>
            <w:vMerge/>
            <w:vAlign w:val="center"/>
          </w:tcPr>
          <w:p w:rsidR="009B1FE8" w:rsidRPr="00233B73" w:rsidRDefault="009B1FE8" w:rsidP="008A6581">
            <w:pPr>
              <w:widowControl/>
              <w:spacing w:line="276" w:lineRule="auto"/>
              <w:rPr>
                <w:rFonts w:ascii="华文仿宋" w:eastAsia="华文仿宋" w:hAnsi="华文仿宋"/>
                <w:kern w:val="0"/>
                <w:szCs w:val="21"/>
              </w:rPr>
            </w:pPr>
          </w:p>
        </w:tc>
      </w:tr>
      <w:tr w:rsidR="009B1FE8" w:rsidRPr="00233B73" w:rsidTr="00E42996">
        <w:trPr>
          <w:trHeight w:val="937"/>
          <w:jc w:val="center"/>
        </w:trPr>
        <w:tc>
          <w:tcPr>
            <w:tcW w:w="1410" w:type="dxa"/>
            <w:vMerge/>
            <w:vAlign w:val="center"/>
          </w:tcPr>
          <w:p w:rsidR="009B1FE8" w:rsidRPr="00233B73" w:rsidRDefault="009B1FE8" w:rsidP="002E70A0">
            <w:pPr>
              <w:widowControl/>
              <w:rPr>
                <w:rFonts w:ascii="华文仿宋" w:eastAsia="华文仿宋" w:hAnsi="华文仿宋"/>
                <w:b/>
                <w:kern w:val="0"/>
                <w:szCs w:val="21"/>
              </w:rPr>
            </w:pPr>
          </w:p>
        </w:tc>
        <w:tc>
          <w:tcPr>
            <w:tcW w:w="4429" w:type="dxa"/>
            <w:vAlign w:val="center"/>
          </w:tcPr>
          <w:p w:rsidR="009B1FE8" w:rsidRPr="00D419DC" w:rsidRDefault="009B1FE8" w:rsidP="00F44011">
            <w:pPr>
              <w:widowControl/>
              <w:rPr>
                <w:rFonts w:ascii="华文仿宋" w:eastAsia="华文仿宋" w:hAnsi="华文仿宋"/>
                <w:kern w:val="0"/>
                <w:szCs w:val="21"/>
              </w:rPr>
            </w:pPr>
            <w:r w:rsidRPr="00D419DC">
              <w:rPr>
                <w:rFonts w:ascii="华文仿宋" w:eastAsia="华文仿宋" w:hAnsi="华文仿宋" w:hint="eastAsia"/>
                <w:kern w:val="0"/>
                <w:szCs w:val="21"/>
              </w:rPr>
              <w:t>校级奖励：一等：</w:t>
            </w:r>
            <w:r w:rsidRPr="00D419DC">
              <w:rPr>
                <w:rFonts w:ascii="华文仿宋" w:eastAsia="华文仿宋" w:hAnsi="华文仿宋"/>
                <w:kern w:val="0"/>
                <w:szCs w:val="21"/>
              </w:rPr>
              <w:t>3+0.25</w:t>
            </w:r>
            <w:r w:rsidRPr="00D419DC">
              <w:rPr>
                <w:rFonts w:ascii="华文仿宋" w:eastAsia="华文仿宋" w:hAnsi="华文仿宋" w:hint="eastAsia"/>
                <w:kern w:val="0"/>
                <w:szCs w:val="21"/>
              </w:rPr>
              <w:t>×</w:t>
            </w:r>
            <w:r w:rsidRPr="00D419DC">
              <w:rPr>
                <w:rFonts w:ascii="华文仿宋" w:eastAsia="华文仿宋" w:hAnsi="华文仿宋"/>
                <w:kern w:val="0"/>
                <w:szCs w:val="21"/>
              </w:rPr>
              <w:t>3N</w:t>
            </w:r>
          </w:p>
          <w:p w:rsidR="009B1FE8" w:rsidRPr="00D419DC" w:rsidRDefault="009B1FE8" w:rsidP="009B1FE8">
            <w:pPr>
              <w:widowControl/>
              <w:ind w:firstLineChars="500" w:firstLine="31680"/>
              <w:rPr>
                <w:rFonts w:ascii="华文仿宋" w:eastAsia="华文仿宋" w:hAnsi="华文仿宋"/>
                <w:kern w:val="0"/>
                <w:szCs w:val="21"/>
              </w:rPr>
            </w:pPr>
            <w:r w:rsidRPr="00D419DC">
              <w:rPr>
                <w:rFonts w:ascii="华文仿宋" w:eastAsia="华文仿宋" w:hAnsi="华文仿宋" w:hint="eastAsia"/>
                <w:kern w:val="0"/>
                <w:szCs w:val="21"/>
              </w:rPr>
              <w:t>二等：</w:t>
            </w:r>
            <w:r w:rsidRPr="00D419DC">
              <w:rPr>
                <w:rFonts w:ascii="华文仿宋" w:eastAsia="华文仿宋" w:hAnsi="华文仿宋"/>
                <w:kern w:val="0"/>
                <w:szCs w:val="21"/>
              </w:rPr>
              <w:t>1+0.25</w:t>
            </w:r>
            <w:r w:rsidRPr="00D419DC">
              <w:rPr>
                <w:rFonts w:ascii="华文仿宋" w:eastAsia="华文仿宋" w:hAnsi="华文仿宋" w:hint="eastAsia"/>
                <w:kern w:val="0"/>
                <w:szCs w:val="21"/>
              </w:rPr>
              <w:t>×</w:t>
            </w:r>
            <w:r w:rsidRPr="00D419DC">
              <w:rPr>
                <w:rFonts w:ascii="华文仿宋" w:eastAsia="华文仿宋" w:hAnsi="华文仿宋"/>
                <w:kern w:val="0"/>
                <w:szCs w:val="21"/>
              </w:rPr>
              <w:t>2N</w:t>
            </w:r>
          </w:p>
          <w:p w:rsidR="009B1FE8" w:rsidRPr="00D419DC" w:rsidRDefault="009B1FE8" w:rsidP="009B1FE8">
            <w:pPr>
              <w:widowControl/>
              <w:ind w:firstLineChars="500" w:firstLine="31680"/>
              <w:rPr>
                <w:rFonts w:ascii="华文仿宋" w:eastAsia="华文仿宋" w:hAnsi="华文仿宋"/>
                <w:kern w:val="0"/>
                <w:szCs w:val="21"/>
              </w:rPr>
            </w:pPr>
            <w:r w:rsidRPr="00D419DC">
              <w:rPr>
                <w:rFonts w:ascii="华文仿宋" w:eastAsia="华文仿宋" w:hAnsi="华文仿宋" w:hint="eastAsia"/>
                <w:kern w:val="0"/>
                <w:szCs w:val="21"/>
              </w:rPr>
              <w:t>三等：</w:t>
            </w:r>
            <w:r w:rsidRPr="00D419DC">
              <w:rPr>
                <w:rFonts w:ascii="华文仿宋" w:eastAsia="华文仿宋" w:hAnsi="华文仿宋"/>
                <w:kern w:val="0"/>
                <w:szCs w:val="21"/>
              </w:rPr>
              <w:t>0.5+0.25</w:t>
            </w:r>
            <w:r w:rsidRPr="00D419DC">
              <w:rPr>
                <w:rFonts w:ascii="华文仿宋" w:eastAsia="华文仿宋" w:hAnsi="华文仿宋" w:hint="eastAsia"/>
                <w:kern w:val="0"/>
                <w:szCs w:val="21"/>
              </w:rPr>
              <w:t>×</w:t>
            </w:r>
            <w:r w:rsidRPr="00D419DC">
              <w:rPr>
                <w:rFonts w:ascii="华文仿宋" w:eastAsia="华文仿宋" w:hAnsi="华文仿宋"/>
                <w:kern w:val="0"/>
                <w:szCs w:val="21"/>
              </w:rPr>
              <w:t>N</w:t>
            </w:r>
          </w:p>
        </w:tc>
        <w:tc>
          <w:tcPr>
            <w:tcW w:w="4221" w:type="dxa"/>
            <w:vMerge/>
            <w:vAlign w:val="center"/>
          </w:tcPr>
          <w:p w:rsidR="009B1FE8" w:rsidRPr="00233B73" w:rsidRDefault="009B1FE8" w:rsidP="008A6581">
            <w:pPr>
              <w:widowControl/>
              <w:spacing w:line="276" w:lineRule="auto"/>
              <w:rPr>
                <w:rFonts w:ascii="华文仿宋" w:eastAsia="华文仿宋" w:hAnsi="华文仿宋"/>
                <w:kern w:val="0"/>
                <w:szCs w:val="21"/>
              </w:rPr>
            </w:pPr>
          </w:p>
        </w:tc>
      </w:tr>
      <w:tr w:rsidR="009B1FE8" w:rsidRPr="00233B73" w:rsidTr="00CD09B0">
        <w:trPr>
          <w:trHeight w:val="520"/>
          <w:jc w:val="center"/>
        </w:trPr>
        <w:tc>
          <w:tcPr>
            <w:tcW w:w="1410" w:type="dxa"/>
            <w:vMerge w:val="restart"/>
            <w:vAlign w:val="center"/>
          </w:tcPr>
          <w:p w:rsidR="009B1FE8" w:rsidRPr="00233B73" w:rsidRDefault="009B1FE8" w:rsidP="002E70A0">
            <w:pPr>
              <w:widowControl/>
              <w:rPr>
                <w:rFonts w:ascii="华文仿宋" w:eastAsia="华文仿宋" w:hAnsi="华文仿宋"/>
                <w:b/>
                <w:kern w:val="0"/>
                <w:szCs w:val="21"/>
              </w:rPr>
            </w:pPr>
            <w:r w:rsidRPr="00233B73">
              <w:rPr>
                <w:rFonts w:ascii="华文仿宋" w:eastAsia="华文仿宋" w:hAnsi="华文仿宋"/>
                <w:b/>
                <w:kern w:val="0"/>
                <w:szCs w:val="21"/>
              </w:rPr>
              <w:t xml:space="preserve">7. </w:t>
            </w:r>
            <w:r w:rsidRPr="00233B73">
              <w:rPr>
                <w:rFonts w:ascii="华文仿宋" w:eastAsia="华文仿宋" w:hAnsi="华文仿宋" w:hint="eastAsia"/>
                <w:b/>
                <w:kern w:val="0"/>
                <w:szCs w:val="21"/>
              </w:rPr>
              <w:t>作为项目负责人或学生第一参加人参与的科研项目</w:t>
            </w:r>
          </w:p>
        </w:tc>
        <w:tc>
          <w:tcPr>
            <w:tcW w:w="4429" w:type="dxa"/>
            <w:vAlign w:val="center"/>
          </w:tcPr>
          <w:p w:rsidR="009B1FE8" w:rsidRPr="00D419DC" w:rsidRDefault="009B1FE8" w:rsidP="002E70A0">
            <w:pPr>
              <w:widowControl/>
              <w:rPr>
                <w:rFonts w:ascii="华文仿宋" w:eastAsia="华文仿宋" w:hAnsi="华文仿宋"/>
                <w:kern w:val="0"/>
                <w:szCs w:val="21"/>
              </w:rPr>
            </w:pPr>
            <w:r w:rsidRPr="00D419DC">
              <w:rPr>
                <w:rFonts w:ascii="华文仿宋" w:eastAsia="华文仿宋" w:hAnsi="华文仿宋" w:hint="eastAsia"/>
                <w:kern w:val="0"/>
                <w:szCs w:val="21"/>
              </w:rPr>
              <w:t>国家级项目或经费超过</w:t>
            </w:r>
            <w:r w:rsidRPr="00D419DC">
              <w:rPr>
                <w:rFonts w:ascii="华文仿宋" w:eastAsia="华文仿宋" w:hAnsi="华文仿宋"/>
                <w:kern w:val="0"/>
                <w:szCs w:val="21"/>
              </w:rPr>
              <w:t>100</w:t>
            </w:r>
            <w:r w:rsidRPr="00D419DC">
              <w:rPr>
                <w:rFonts w:ascii="华文仿宋" w:eastAsia="华文仿宋" w:hAnsi="华文仿宋" w:hint="eastAsia"/>
                <w:kern w:val="0"/>
                <w:szCs w:val="21"/>
              </w:rPr>
              <w:t>万元项目：</w:t>
            </w:r>
          </w:p>
          <w:p w:rsidR="009B1FE8" w:rsidRPr="00D419DC" w:rsidRDefault="009B1FE8" w:rsidP="002E70A0">
            <w:pPr>
              <w:widowControl/>
              <w:rPr>
                <w:rFonts w:ascii="华文仿宋" w:eastAsia="华文仿宋" w:hAnsi="华文仿宋"/>
                <w:kern w:val="0"/>
                <w:szCs w:val="21"/>
              </w:rPr>
            </w:pPr>
            <w:r w:rsidRPr="00D419DC">
              <w:rPr>
                <w:rFonts w:ascii="华文仿宋" w:eastAsia="华文仿宋" w:hAnsi="华文仿宋" w:hint="eastAsia"/>
                <w:kern w:val="0"/>
                <w:szCs w:val="21"/>
              </w:rPr>
              <w:t>负责人：</w:t>
            </w:r>
            <w:r w:rsidRPr="00D419DC">
              <w:rPr>
                <w:rFonts w:ascii="华文仿宋" w:eastAsia="华文仿宋" w:hAnsi="华文仿宋"/>
                <w:kern w:val="0"/>
                <w:szCs w:val="21"/>
              </w:rPr>
              <w:t>10</w:t>
            </w:r>
            <w:r w:rsidRPr="00D419DC">
              <w:rPr>
                <w:rFonts w:ascii="华文仿宋" w:eastAsia="华文仿宋" w:hAnsi="华文仿宋" w:hint="eastAsia"/>
                <w:kern w:val="0"/>
                <w:szCs w:val="21"/>
              </w:rPr>
              <w:t>分</w:t>
            </w:r>
            <w:r w:rsidRPr="00D419DC">
              <w:rPr>
                <w:rFonts w:ascii="华文仿宋" w:eastAsia="华文仿宋" w:hAnsi="华文仿宋"/>
                <w:kern w:val="0"/>
                <w:szCs w:val="21"/>
              </w:rPr>
              <w:t>+3N</w:t>
            </w:r>
          </w:p>
          <w:p w:rsidR="009B1FE8" w:rsidRPr="00D419DC" w:rsidRDefault="009B1FE8" w:rsidP="002E70A0">
            <w:pPr>
              <w:widowControl/>
              <w:rPr>
                <w:rFonts w:ascii="华文仿宋" w:eastAsia="华文仿宋" w:hAnsi="华文仿宋"/>
                <w:kern w:val="0"/>
                <w:szCs w:val="21"/>
              </w:rPr>
            </w:pPr>
            <w:r w:rsidRPr="00D419DC">
              <w:rPr>
                <w:rFonts w:ascii="华文仿宋" w:eastAsia="华文仿宋" w:hAnsi="华文仿宋" w:hint="eastAsia"/>
                <w:kern w:val="0"/>
                <w:szCs w:val="21"/>
              </w:rPr>
              <w:t>学生第一负责人：</w:t>
            </w:r>
            <w:r w:rsidRPr="00D419DC">
              <w:rPr>
                <w:rFonts w:ascii="华文仿宋" w:eastAsia="华文仿宋" w:hAnsi="华文仿宋"/>
                <w:kern w:val="0"/>
                <w:szCs w:val="21"/>
              </w:rPr>
              <w:t>3</w:t>
            </w:r>
            <w:r w:rsidRPr="00D419DC">
              <w:rPr>
                <w:rFonts w:ascii="华文仿宋" w:eastAsia="华文仿宋" w:hAnsi="华文仿宋" w:hint="eastAsia"/>
                <w:kern w:val="0"/>
                <w:szCs w:val="21"/>
              </w:rPr>
              <w:t>分</w:t>
            </w:r>
            <w:r w:rsidRPr="00D419DC">
              <w:rPr>
                <w:rFonts w:ascii="华文仿宋" w:eastAsia="华文仿宋" w:hAnsi="华文仿宋"/>
                <w:kern w:val="0"/>
                <w:szCs w:val="21"/>
              </w:rPr>
              <w:t>+3N</w:t>
            </w:r>
          </w:p>
        </w:tc>
        <w:tc>
          <w:tcPr>
            <w:tcW w:w="4221" w:type="dxa"/>
            <w:vMerge w:val="restart"/>
            <w:vAlign w:val="center"/>
          </w:tcPr>
          <w:p w:rsidR="009B1FE8" w:rsidRPr="00233B73" w:rsidRDefault="009B1FE8" w:rsidP="002E70A0">
            <w:pPr>
              <w:widowControl/>
              <w:rPr>
                <w:rFonts w:ascii="华文仿宋" w:eastAsia="华文仿宋" w:hAnsi="华文仿宋"/>
                <w:kern w:val="0"/>
                <w:szCs w:val="21"/>
              </w:rPr>
            </w:pPr>
            <w:r w:rsidRPr="00233B73">
              <w:rPr>
                <w:rFonts w:ascii="华文仿宋" w:eastAsia="华文仿宋" w:hAnsi="华文仿宋"/>
                <w:kern w:val="0"/>
                <w:szCs w:val="21"/>
              </w:rPr>
              <w:t xml:space="preserve">1. </w:t>
            </w:r>
            <w:r w:rsidRPr="00233B73">
              <w:rPr>
                <w:rFonts w:ascii="华文仿宋" w:eastAsia="华文仿宋" w:hAnsi="华文仿宋" w:hint="eastAsia"/>
                <w:kern w:val="0"/>
                <w:szCs w:val="21"/>
              </w:rPr>
              <w:t>项目需在吉林大学科技处或研究生院备案并由科技管理部门或研究生院盖章生效。</w:t>
            </w:r>
          </w:p>
          <w:p w:rsidR="009B1FE8" w:rsidRPr="00233B73" w:rsidRDefault="009B1FE8" w:rsidP="000F3BA8">
            <w:pPr>
              <w:widowControl/>
              <w:rPr>
                <w:rFonts w:ascii="华文仿宋" w:eastAsia="华文仿宋" w:hAnsi="华文仿宋"/>
                <w:kern w:val="0"/>
                <w:szCs w:val="21"/>
              </w:rPr>
            </w:pPr>
            <w:r w:rsidRPr="00233B73">
              <w:rPr>
                <w:rFonts w:ascii="华文仿宋" w:eastAsia="华文仿宋" w:hAnsi="华文仿宋"/>
                <w:kern w:val="0"/>
                <w:szCs w:val="21"/>
              </w:rPr>
              <w:t xml:space="preserve">2. </w:t>
            </w:r>
            <w:r w:rsidRPr="00233B73">
              <w:rPr>
                <w:rFonts w:ascii="华文仿宋" w:eastAsia="华文仿宋" w:hAnsi="华文仿宋" w:hint="eastAsia"/>
                <w:kern w:val="0"/>
                <w:szCs w:val="21"/>
              </w:rPr>
              <w:t>项目审批执行起始日期在</w:t>
            </w:r>
            <w:r w:rsidRPr="00233B73">
              <w:rPr>
                <w:rFonts w:ascii="华文仿宋" w:eastAsia="华文仿宋" w:hAnsi="华文仿宋"/>
                <w:kern w:val="0"/>
                <w:szCs w:val="21"/>
              </w:rPr>
              <w:t>201</w:t>
            </w:r>
            <w:r>
              <w:rPr>
                <w:rFonts w:ascii="华文仿宋" w:eastAsia="华文仿宋" w:hAnsi="华文仿宋"/>
                <w:kern w:val="0"/>
                <w:szCs w:val="21"/>
              </w:rPr>
              <w:t>6</w:t>
            </w:r>
            <w:r w:rsidRPr="00233B73">
              <w:rPr>
                <w:rFonts w:ascii="华文仿宋" w:eastAsia="华文仿宋" w:hAnsi="华文仿宋"/>
                <w:kern w:val="0"/>
                <w:szCs w:val="21"/>
              </w:rPr>
              <w:t>.8.2</w:t>
            </w:r>
            <w:r>
              <w:rPr>
                <w:rFonts w:ascii="华文仿宋" w:eastAsia="华文仿宋" w:hAnsi="华文仿宋"/>
                <w:kern w:val="0"/>
                <w:szCs w:val="21"/>
              </w:rPr>
              <w:t>2</w:t>
            </w:r>
            <w:r w:rsidRPr="00233B73">
              <w:rPr>
                <w:rFonts w:ascii="华文仿宋" w:eastAsia="华文仿宋" w:hAnsi="华文仿宋"/>
                <w:kern w:val="0"/>
                <w:szCs w:val="21"/>
              </w:rPr>
              <w:t>-201</w:t>
            </w:r>
            <w:r>
              <w:rPr>
                <w:rFonts w:ascii="华文仿宋" w:eastAsia="华文仿宋" w:hAnsi="华文仿宋"/>
                <w:kern w:val="0"/>
                <w:szCs w:val="21"/>
              </w:rPr>
              <w:t>7</w:t>
            </w:r>
            <w:r w:rsidRPr="00233B73">
              <w:rPr>
                <w:rFonts w:ascii="华文仿宋" w:eastAsia="华文仿宋" w:hAnsi="华文仿宋"/>
                <w:kern w:val="0"/>
                <w:szCs w:val="21"/>
              </w:rPr>
              <w:t>.8.2</w:t>
            </w:r>
            <w:r>
              <w:rPr>
                <w:rFonts w:ascii="华文仿宋" w:eastAsia="华文仿宋" w:hAnsi="华文仿宋"/>
                <w:kern w:val="0"/>
                <w:szCs w:val="21"/>
              </w:rPr>
              <w:t>7</w:t>
            </w:r>
            <w:r w:rsidRPr="00233B73">
              <w:rPr>
                <w:rFonts w:ascii="华文仿宋" w:eastAsia="华文仿宋" w:hAnsi="华文仿宋" w:hint="eastAsia"/>
                <w:kern w:val="0"/>
                <w:szCs w:val="21"/>
              </w:rPr>
              <w:t>之内方为有效，这期间在研项目无效。</w:t>
            </w:r>
          </w:p>
        </w:tc>
      </w:tr>
      <w:tr w:rsidR="009B1FE8" w:rsidRPr="00233B73" w:rsidTr="00E42996">
        <w:trPr>
          <w:trHeight w:val="520"/>
          <w:jc w:val="center"/>
        </w:trPr>
        <w:tc>
          <w:tcPr>
            <w:tcW w:w="1410" w:type="dxa"/>
            <w:vMerge/>
            <w:vAlign w:val="center"/>
          </w:tcPr>
          <w:p w:rsidR="009B1FE8" w:rsidRPr="00233B73" w:rsidRDefault="009B1FE8" w:rsidP="002E70A0">
            <w:pPr>
              <w:widowControl/>
              <w:rPr>
                <w:rFonts w:ascii="华文仿宋" w:eastAsia="华文仿宋" w:hAnsi="华文仿宋"/>
                <w:b/>
                <w:kern w:val="0"/>
                <w:szCs w:val="21"/>
              </w:rPr>
            </w:pPr>
          </w:p>
        </w:tc>
        <w:tc>
          <w:tcPr>
            <w:tcW w:w="4429" w:type="dxa"/>
            <w:vAlign w:val="center"/>
          </w:tcPr>
          <w:p w:rsidR="009B1FE8" w:rsidRPr="00D419DC" w:rsidRDefault="009B1FE8" w:rsidP="002E70A0">
            <w:pPr>
              <w:widowControl/>
              <w:rPr>
                <w:rFonts w:ascii="华文仿宋" w:eastAsia="华文仿宋" w:hAnsi="华文仿宋"/>
                <w:kern w:val="0"/>
                <w:szCs w:val="21"/>
              </w:rPr>
            </w:pPr>
            <w:r w:rsidRPr="00D419DC">
              <w:rPr>
                <w:rFonts w:ascii="华文仿宋" w:eastAsia="华文仿宋" w:hAnsi="华文仿宋" w:hint="eastAsia"/>
                <w:kern w:val="0"/>
                <w:szCs w:val="21"/>
              </w:rPr>
              <w:t>省部级项目或项目经费超过</w:t>
            </w:r>
            <w:r w:rsidRPr="00D419DC">
              <w:rPr>
                <w:rFonts w:ascii="华文仿宋" w:eastAsia="华文仿宋" w:hAnsi="华文仿宋"/>
                <w:kern w:val="0"/>
                <w:szCs w:val="21"/>
              </w:rPr>
              <w:t>30</w:t>
            </w:r>
            <w:r w:rsidRPr="00D419DC">
              <w:rPr>
                <w:rFonts w:ascii="华文仿宋" w:eastAsia="华文仿宋" w:hAnsi="华文仿宋" w:hint="eastAsia"/>
                <w:kern w:val="0"/>
                <w:szCs w:val="21"/>
              </w:rPr>
              <w:t>万元项目：</w:t>
            </w:r>
          </w:p>
          <w:p w:rsidR="009B1FE8" w:rsidRPr="00D419DC" w:rsidRDefault="009B1FE8" w:rsidP="002E70A0">
            <w:pPr>
              <w:widowControl/>
              <w:rPr>
                <w:rFonts w:ascii="华文仿宋" w:eastAsia="华文仿宋" w:hAnsi="华文仿宋"/>
                <w:kern w:val="0"/>
                <w:szCs w:val="21"/>
              </w:rPr>
            </w:pPr>
            <w:r w:rsidRPr="00D419DC">
              <w:rPr>
                <w:rFonts w:ascii="华文仿宋" w:eastAsia="华文仿宋" w:hAnsi="华文仿宋" w:hint="eastAsia"/>
                <w:kern w:val="0"/>
                <w:szCs w:val="21"/>
              </w:rPr>
              <w:t>负责人：</w:t>
            </w:r>
            <w:r w:rsidRPr="00D419DC">
              <w:rPr>
                <w:rFonts w:ascii="华文仿宋" w:eastAsia="华文仿宋" w:hAnsi="华文仿宋"/>
                <w:kern w:val="0"/>
                <w:szCs w:val="21"/>
              </w:rPr>
              <w:t>6</w:t>
            </w:r>
            <w:r w:rsidRPr="00D419DC">
              <w:rPr>
                <w:rFonts w:ascii="华文仿宋" w:eastAsia="华文仿宋" w:hAnsi="华文仿宋" w:hint="eastAsia"/>
                <w:kern w:val="0"/>
                <w:szCs w:val="21"/>
              </w:rPr>
              <w:t>分</w:t>
            </w:r>
            <w:r w:rsidRPr="00D419DC">
              <w:rPr>
                <w:rFonts w:ascii="华文仿宋" w:eastAsia="华文仿宋" w:hAnsi="华文仿宋"/>
                <w:kern w:val="0"/>
                <w:szCs w:val="21"/>
              </w:rPr>
              <w:t>+2N</w:t>
            </w:r>
          </w:p>
          <w:p w:rsidR="009B1FE8" w:rsidRPr="00D419DC" w:rsidRDefault="009B1FE8" w:rsidP="002E70A0">
            <w:pPr>
              <w:widowControl/>
              <w:rPr>
                <w:rFonts w:ascii="华文仿宋" w:eastAsia="华文仿宋" w:hAnsi="华文仿宋"/>
                <w:kern w:val="0"/>
                <w:szCs w:val="21"/>
              </w:rPr>
            </w:pPr>
            <w:r w:rsidRPr="00D419DC">
              <w:rPr>
                <w:rFonts w:ascii="华文仿宋" w:eastAsia="华文仿宋" w:hAnsi="华文仿宋" w:hint="eastAsia"/>
                <w:kern w:val="0"/>
                <w:szCs w:val="21"/>
              </w:rPr>
              <w:t>学生第一负责人：</w:t>
            </w:r>
            <w:r w:rsidRPr="00D419DC">
              <w:rPr>
                <w:rFonts w:ascii="华文仿宋" w:eastAsia="华文仿宋" w:hAnsi="华文仿宋"/>
                <w:kern w:val="0"/>
                <w:szCs w:val="21"/>
              </w:rPr>
              <w:t>2</w:t>
            </w:r>
            <w:r w:rsidRPr="00D419DC">
              <w:rPr>
                <w:rFonts w:ascii="华文仿宋" w:eastAsia="华文仿宋" w:hAnsi="华文仿宋" w:hint="eastAsia"/>
                <w:kern w:val="0"/>
                <w:szCs w:val="21"/>
              </w:rPr>
              <w:t>分</w:t>
            </w:r>
            <w:r w:rsidRPr="00D419DC">
              <w:rPr>
                <w:rFonts w:ascii="华文仿宋" w:eastAsia="华文仿宋" w:hAnsi="华文仿宋"/>
                <w:kern w:val="0"/>
                <w:szCs w:val="21"/>
              </w:rPr>
              <w:t>+2N</w:t>
            </w:r>
          </w:p>
        </w:tc>
        <w:tc>
          <w:tcPr>
            <w:tcW w:w="4221" w:type="dxa"/>
            <w:vMerge/>
            <w:vAlign w:val="center"/>
          </w:tcPr>
          <w:p w:rsidR="009B1FE8" w:rsidRPr="00233B73" w:rsidRDefault="009B1FE8" w:rsidP="002E70A0">
            <w:pPr>
              <w:widowControl/>
              <w:rPr>
                <w:rFonts w:ascii="华文仿宋" w:eastAsia="华文仿宋" w:hAnsi="华文仿宋"/>
                <w:kern w:val="0"/>
                <w:szCs w:val="21"/>
              </w:rPr>
            </w:pPr>
          </w:p>
        </w:tc>
      </w:tr>
      <w:tr w:rsidR="009B1FE8" w:rsidRPr="00233B73" w:rsidTr="00E42996">
        <w:trPr>
          <w:trHeight w:val="520"/>
          <w:jc w:val="center"/>
        </w:trPr>
        <w:tc>
          <w:tcPr>
            <w:tcW w:w="1410" w:type="dxa"/>
            <w:vMerge/>
            <w:vAlign w:val="center"/>
          </w:tcPr>
          <w:p w:rsidR="009B1FE8" w:rsidRPr="00233B73" w:rsidRDefault="009B1FE8" w:rsidP="002E70A0">
            <w:pPr>
              <w:widowControl/>
              <w:rPr>
                <w:rFonts w:ascii="华文仿宋" w:eastAsia="华文仿宋" w:hAnsi="华文仿宋"/>
                <w:b/>
                <w:kern w:val="0"/>
                <w:szCs w:val="21"/>
              </w:rPr>
            </w:pPr>
          </w:p>
        </w:tc>
        <w:tc>
          <w:tcPr>
            <w:tcW w:w="4429" w:type="dxa"/>
            <w:vAlign w:val="center"/>
          </w:tcPr>
          <w:p w:rsidR="009B1FE8" w:rsidRPr="00D419DC" w:rsidRDefault="009B1FE8" w:rsidP="002E70A0">
            <w:pPr>
              <w:widowControl/>
              <w:rPr>
                <w:rFonts w:ascii="华文仿宋" w:eastAsia="华文仿宋" w:hAnsi="华文仿宋"/>
                <w:kern w:val="0"/>
                <w:szCs w:val="21"/>
              </w:rPr>
            </w:pPr>
            <w:r w:rsidRPr="00D419DC">
              <w:rPr>
                <w:rFonts w:ascii="华文仿宋" w:eastAsia="华文仿宋" w:hAnsi="华文仿宋" w:hint="eastAsia"/>
                <w:kern w:val="0"/>
                <w:szCs w:val="21"/>
              </w:rPr>
              <w:t>校级项目以及横向课题、公司等其他项目：</w:t>
            </w:r>
          </w:p>
          <w:p w:rsidR="009B1FE8" w:rsidRPr="00D419DC" w:rsidRDefault="009B1FE8" w:rsidP="002E70A0">
            <w:pPr>
              <w:widowControl/>
              <w:rPr>
                <w:rFonts w:ascii="华文仿宋" w:eastAsia="华文仿宋" w:hAnsi="华文仿宋"/>
                <w:kern w:val="0"/>
                <w:szCs w:val="21"/>
              </w:rPr>
            </w:pPr>
            <w:r w:rsidRPr="00D419DC">
              <w:rPr>
                <w:rFonts w:ascii="华文仿宋" w:eastAsia="华文仿宋" w:hAnsi="华文仿宋" w:hint="eastAsia"/>
                <w:kern w:val="0"/>
                <w:szCs w:val="21"/>
              </w:rPr>
              <w:t>负责人：</w:t>
            </w:r>
            <w:r w:rsidRPr="00D419DC">
              <w:rPr>
                <w:rFonts w:ascii="华文仿宋" w:eastAsia="华文仿宋" w:hAnsi="华文仿宋"/>
                <w:kern w:val="0"/>
                <w:szCs w:val="21"/>
              </w:rPr>
              <w:t>4</w:t>
            </w:r>
            <w:r w:rsidRPr="00D419DC">
              <w:rPr>
                <w:rFonts w:ascii="华文仿宋" w:eastAsia="华文仿宋" w:hAnsi="华文仿宋" w:hint="eastAsia"/>
                <w:kern w:val="0"/>
                <w:szCs w:val="21"/>
              </w:rPr>
              <w:t>分</w:t>
            </w:r>
            <w:r w:rsidRPr="00D419DC">
              <w:rPr>
                <w:rFonts w:ascii="华文仿宋" w:eastAsia="华文仿宋" w:hAnsi="华文仿宋"/>
                <w:kern w:val="0"/>
                <w:szCs w:val="21"/>
              </w:rPr>
              <w:t>+N</w:t>
            </w:r>
          </w:p>
          <w:p w:rsidR="009B1FE8" w:rsidRPr="00D419DC" w:rsidRDefault="009B1FE8" w:rsidP="002E70A0">
            <w:pPr>
              <w:widowControl/>
              <w:rPr>
                <w:rFonts w:ascii="华文仿宋" w:eastAsia="华文仿宋" w:hAnsi="华文仿宋"/>
                <w:kern w:val="0"/>
                <w:szCs w:val="21"/>
              </w:rPr>
            </w:pPr>
            <w:r w:rsidRPr="00D419DC">
              <w:rPr>
                <w:rFonts w:ascii="华文仿宋" w:eastAsia="华文仿宋" w:hAnsi="华文仿宋" w:hint="eastAsia"/>
                <w:kern w:val="0"/>
                <w:szCs w:val="21"/>
              </w:rPr>
              <w:t>学生第一负责人</w:t>
            </w:r>
            <w:r w:rsidRPr="00D419DC">
              <w:rPr>
                <w:rFonts w:ascii="华文仿宋" w:eastAsia="华文仿宋" w:hAnsi="华文仿宋"/>
                <w:kern w:val="0"/>
                <w:szCs w:val="21"/>
              </w:rPr>
              <w:t>1</w:t>
            </w:r>
            <w:r w:rsidRPr="00D419DC">
              <w:rPr>
                <w:rFonts w:ascii="华文仿宋" w:eastAsia="华文仿宋" w:hAnsi="华文仿宋" w:hint="eastAsia"/>
                <w:kern w:val="0"/>
                <w:szCs w:val="21"/>
              </w:rPr>
              <w:t>分</w:t>
            </w:r>
            <w:r w:rsidRPr="00D419DC">
              <w:rPr>
                <w:rFonts w:ascii="华文仿宋" w:eastAsia="华文仿宋" w:hAnsi="华文仿宋"/>
                <w:kern w:val="0"/>
                <w:szCs w:val="21"/>
              </w:rPr>
              <w:t>+N</w:t>
            </w:r>
          </w:p>
        </w:tc>
        <w:tc>
          <w:tcPr>
            <w:tcW w:w="4221" w:type="dxa"/>
            <w:vMerge/>
            <w:vAlign w:val="center"/>
          </w:tcPr>
          <w:p w:rsidR="009B1FE8" w:rsidRPr="00233B73" w:rsidRDefault="009B1FE8" w:rsidP="002E70A0">
            <w:pPr>
              <w:widowControl/>
              <w:rPr>
                <w:rFonts w:ascii="华文仿宋" w:eastAsia="华文仿宋" w:hAnsi="华文仿宋"/>
                <w:kern w:val="0"/>
                <w:szCs w:val="21"/>
              </w:rPr>
            </w:pPr>
          </w:p>
        </w:tc>
      </w:tr>
    </w:tbl>
    <w:p w:rsidR="009B1FE8" w:rsidRPr="00233B73" w:rsidRDefault="009B1FE8" w:rsidP="00273BCC">
      <w:pPr>
        <w:widowControl/>
        <w:spacing w:line="360" w:lineRule="auto"/>
        <w:jc w:val="center"/>
        <w:rPr>
          <w:rFonts w:ascii="华文仿宋" w:eastAsia="华文仿宋" w:hAnsi="华文仿宋"/>
          <w:b/>
          <w:sz w:val="32"/>
          <w:szCs w:val="32"/>
        </w:rPr>
      </w:pPr>
    </w:p>
    <w:p w:rsidR="009B1FE8" w:rsidRPr="00233B73" w:rsidRDefault="009B1FE8" w:rsidP="00273BCC">
      <w:pPr>
        <w:widowControl/>
        <w:spacing w:line="360" w:lineRule="auto"/>
        <w:jc w:val="center"/>
        <w:rPr>
          <w:rFonts w:ascii="华文仿宋" w:eastAsia="华文仿宋" w:hAnsi="华文仿宋"/>
          <w:b/>
          <w:sz w:val="32"/>
          <w:szCs w:val="32"/>
        </w:rPr>
      </w:pPr>
      <w:r w:rsidRPr="00233B73">
        <w:rPr>
          <w:rFonts w:ascii="华文仿宋" w:eastAsia="华文仿宋" w:hAnsi="华文仿宋" w:hint="eastAsia"/>
          <w:b/>
          <w:sz w:val="32"/>
          <w:szCs w:val="32"/>
        </w:rPr>
        <w:t>附表二</w:t>
      </w:r>
      <w:r w:rsidRPr="00233B73">
        <w:rPr>
          <w:rFonts w:ascii="华文仿宋" w:eastAsia="华文仿宋" w:hAnsi="华文仿宋"/>
          <w:b/>
          <w:sz w:val="32"/>
          <w:szCs w:val="32"/>
        </w:rPr>
        <w:t xml:space="preserve"> </w:t>
      </w:r>
      <w:r w:rsidRPr="00233B73">
        <w:rPr>
          <w:rFonts w:ascii="华文仿宋" w:eastAsia="华文仿宋" w:hAnsi="华文仿宋" w:hint="eastAsia"/>
          <w:b/>
          <w:sz w:val="32"/>
          <w:szCs w:val="32"/>
        </w:rPr>
        <w:t>研究生优秀奖学金学生活动加分细则</w:t>
      </w:r>
    </w:p>
    <w:tbl>
      <w:tblPr>
        <w:tblW w:w="1017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92"/>
        <w:gridCol w:w="1701"/>
        <w:gridCol w:w="3685"/>
      </w:tblGrid>
      <w:tr w:rsidR="009B1FE8" w:rsidRPr="00233B73" w:rsidTr="001D489B">
        <w:tc>
          <w:tcPr>
            <w:tcW w:w="4792" w:type="dxa"/>
            <w:vAlign w:val="center"/>
          </w:tcPr>
          <w:p w:rsidR="009B1FE8" w:rsidRPr="001D489B" w:rsidRDefault="009B1FE8" w:rsidP="001D489B">
            <w:pPr>
              <w:widowControl/>
              <w:rPr>
                <w:rFonts w:ascii="华文仿宋" w:eastAsia="华文仿宋" w:hAnsi="华文仿宋"/>
                <w:kern w:val="0"/>
                <w:szCs w:val="21"/>
              </w:rPr>
            </w:pPr>
            <w:r w:rsidRPr="001D489B">
              <w:rPr>
                <w:rFonts w:ascii="华文仿宋" w:eastAsia="华文仿宋" w:hAnsi="华文仿宋" w:hint="eastAsia"/>
                <w:kern w:val="0"/>
                <w:szCs w:val="21"/>
              </w:rPr>
              <w:t>参加比赛、活动获得荣誉</w:t>
            </w:r>
          </w:p>
        </w:tc>
        <w:tc>
          <w:tcPr>
            <w:tcW w:w="1701" w:type="dxa"/>
            <w:vAlign w:val="center"/>
          </w:tcPr>
          <w:p w:rsidR="009B1FE8" w:rsidRPr="001D489B" w:rsidRDefault="009B1FE8" w:rsidP="001D489B">
            <w:pPr>
              <w:widowControl/>
              <w:rPr>
                <w:rFonts w:ascii="华文仿宋" w:eastAsia="华文仿宋" w:hAnsi="华文仿宋"/>
                <w:kern w:val="0"/>
                <w:szCs w:val="21"/>
              </w:rPr>
            </w:pPr>
            <w:r w:rsidRPr="001D489B">
              <w:rPr>
                <w:rFonts w:ascii="华文仿宋" w:eastAsia="华文仿宋" w:hAnsi="华文仿宋" w:hint="eastAsia"/>
                <w:kern w:val="0"/>
                <w:szCs w:val="21"/>
              </w:rPr>
              <w:t>国家级：</w:t>
            </w:r>
            <w:r w:rsidRPr="001D489B">
              <w:rPr>
                <w:rFonts w:ascii="华文仿宋" w:eastAsia="华文仿宋" w:hAnsi="华文仿宋"/>
                <w:kern w:val="0"/>
                <w:szCs w:val="21"/>
              </w:rPr>
              <w:t>10</w:t>
            </w:r>
            <w:r w:rsidRPr="001D489B">
              <w:rPr>
                <w:rFonts w:ascii="华文仿宋" w:eastAsia="华文仿宋" w:hAnsi="华文仿宋" w:hint="eastAsia"/>
                <w:kern w:val="0"/>
                <w:szCs w:val="21"/>
              </w:rPr>
              <w:t>分</w:t>
            </w:r>
          </w:p>
          <w:p w:rsidR="009B1FE8" w:rsidRPr="001D489B" w:rsidRDefault="009B1FE8" w:rsidP="001D489B">
            <w:pPr>
              <w:widowControl/>
              <w:rPr>
                <w:rFonts w:ascii="华文仿宋" w:eastAsia="华文仿宋" w:hAnsi="华文仿宋"/>
                <w:kern w:val="0"/>
                <w:szCs w:val="21"/>
              </w:rPr>
            </w:pPr>
            <w:r w:rsidRPr="001D489B">
              <w:rPr>
                <w:rFonts w:ascii="华文仿宋" w:eastAsia="华文仿宋" w:hAnsi="华文仿宋" w:hint="eastAsia"/>
                <w:kern w:val="0"/>
                <w:szCs w:val="21"/>
              </w:rPr>
              <w:t>省级：</w:t>
            </w:r>
            <w:r w:rsidRPr="001D489B">
              <w:rPr>
                <w:rFonts w:ascii="华文仿宋" w:eastAsia="华文仿宋" w:hAnsi="华文仿宋"/>
                <w:kern w:val="0"/>
                <w:szCs w:val="21"/>
              </w:rPr>
              <w:t>7</w:t>
            </w:r>
            <w:r w:rsidRPr="001D489B">
              <w:rPr>
                <w:rFonts w:ascii="华文仿宋" w:eastAsia="华文仿宋" w:hAnsi="华文仿宋" w:hint="eastAsia"/>
                <w:kern w:val="0"/>
                <w:szCs w:val="21"/>
              </w:rPr>
              <w:t>分</w:t>
            </w:r>
          </w:p>
          <w:p w:rsidR="009B1FE8" w:rsidRPr="001D489B" w:rsidRDefault="009B1FE8" w:rsidP="001D489B">
            <w:pPr>
              <w:widowControl/>
              <w:rPr>
                <w:rFonts w:ascii="华文仿宋" w:eastAsia="华文仿宋" w:hAnsi="华文仿宋"/>
                <w:kern w:val="0"/>
                <w:szCs w:val="21"/>
              </w:rPr>
            </w:pPr>
            <w:r w:rsidRPr="001D489B">
              <w:rPr>
                <w:rFonts w:ascii="华文仿宋" w:eastAsia="华文仿宋" w:hAnsi="华文仿宋" w:hint="eastAsia"/>
                <w:kern w:val="0"/>
                <w:szCs w:val="21"/>
              </w:rPr>
              <w:t>市级：</w:t>
            </w:r>
            <w:r w:rsidRPr="001D489B">
              <w:rPr>
                <w:rFonts w:ascii="华文仿宋" w:eastAsia="华文仿宋" w:hAnsi="华文仿宋"/>
                <w:kern w:val="0"/>
                <w:szCs w:val="21"/>
              </w:rPr>
              <w:t>5</w:t>
            </w:r>
            <w:r w:rsidRPr="001D489B">
              <w:rPr>
                <w:rFonts w:ascii="华文仿宋" w:eastAsia="华文仿宋" w:hAnsi="华文仿宋" w:hint="eastAsia"/>
                <w:kern w:val="0"/>
                <w:szCs w:val="21"/>
              </w:rPr>
              <w:t>分</w:t>
            </w:r>
          </w:p>
          <w:p w:rsidR="009B1FE8" w:rsidRPr="001D489B" w:rsidRDefault="009B1FE8" w:rsidP="001D489B">
            <w:pPr>
              <w:widowControl/>
              <w:rPr>
                <w:rFonts w:ascii="华文仿宋" w:eastAsia="华文仿宋" w:hAnsi="华文仿宋"/>
                <w:kern w:val="0"/>
                <w:szCs w:val="21"/>
              </w:rPr>
            </w:pPr>
            <w:r w:rsidRPr="001D489B">
              <w:rPr>
                <w:rFonts w:ascii="华文仿宋" w:eastAsia="华文仿宋" w:hAnsi="华文仿宋" w:hint="eastAsia"/>
                <w:kern w:val="0"/>
                <w:szCs w:val="21"/>
              </w:rPr>
              <w:t>校级：</w:t>
            </w:r>
            <w:r w:rsidRPr="001D489B">
              <w:rPr>
                <w:rFonts w:ascii="华文仿宋" w:eastAsia="华文仿宋" w:hAnsi="华文仿宋"/>
                <w:kern w:val="0"/>
                <w:szCs w:val="21"/>
              </w:rPr>
              <w:t>3</w:t>
            </w:r>
            <w:r w:rsidRPr="001D489B">
              <w:rPr>
                <w:rFonts w:ascii="华文仿宋" w:eastAsia="华文仿宋" w:hAnsi="华文仿宋" w:hint="eastAsia"/>
                <w:kern w:val="0"/>
                <w:szCs w:val="21"/>
              </w:rPr>
              <w:t>分</w:t>
            </w:r>
          </w:p>
          <w:p w:rsidR="009B1FE8" w:rsidRPr="001D489B" w:rsidRDefault="009B1FE8" w:rsidP="001D489B">
            <w:pPr>
              <w:widowControl/>
              <w:rPr>
                <w:rFonts w:ascii="华文仿宋" w:eastAsia="华文仿宋" w:hAnsi="华文仿宋"/>
                <w:kern w:val="0"/>
                <w:szCs w:val="21"/>
              </w:rPr>
            </w:pPr>
            <w:r w:rsidRPr="001D489B">
              <w:rPr>
                <w:rFonts w:ascii="华文仿宋" w:eastAsia="华文仿宋" w:hAnsi="华文仿宋" w:hint="eastAsia"/>
                <w:kern w:val="0"/>
                <w:szCs w:val="21"/>
              </w:rPr>
              <w:t>院级：</w:t>
            </w:r>
            <w:r w:rsidRPr="001D489B">
              <w:rPr>
                <w:rFonts w:ascii="华文仿宋" w:eastAsia="华文仿宋" w:hAnsi="华文仿宋"/>
                <w:kern w:val="0"/>
                <w:szCs w:val="21"/>
              </w:rPr>
              <w:t>2</w:t>
            </w:r>
            <w:r w:rsidRPr="001D489B">
              <w:rPr>
                <w:rFonts w:ascii="华文仿宋" w:eastAsia="华文仿宋" w:hAnsi="华文仿宋" w:hint="eastAsia"/>
                <w:kern w:val="0"/>
                <w:szCs w:val="21"/>
              </w:rPr>
              <w:t>分</w:t>
            </w:r>
          </w:p>
          <w:p w:rsidR="009B1FE8" w:rsidRPr="001D489B" w:rsidRDefault="009B1FE8" w:rsidP="001D489B">
            <w:pPr>
              <w:widowControl/>
              <w:rPr>
                <w:rFonts w:ascii="华文仿宋" w:eastAsia="华文仿宋" w:hAnsi="华文仿宋"/>
                <w:kern w:val="0"/>
                <w:szCs w:val="21"/>
              </w:rPr>
            </w:pPr>
            <w:r w:rsidRPr="001D489B">
              <w:rPr>
                <w:rFonts w:ascii="华文仿宋" w:eastAsia="华文仿宋" w:hAnsi="华文仿宋" w:hint="eastAsia"/>
                <w:kern w:val="0"/>
                <w:szCs w:val="21"/>
              </w:rPr>
              <w:t>参加未获奖</w:t>
            </w:r>
            <w:r w:rsidRPr="001D489B">
              <w:rPr>
                <w:rFonts w:ascii="华文仿宋" w:eastAsia="华文仿宋" w:hAnsi="华文仿宋"/>
                <w:kern w:val="0"/>
                <w:szCs w:val="21"/>
              </w:rPr>
              <w:t>:1</w:t>
            </w:r>
            <w:r w:rsidRPr="001D489B">
              <w:rPr>
                <w:rFonts w:ascii="华文仿宋" w:eastAsia="华文仿宋" w:hAnsi="华文仿宋" w:hint="eastAsia"/>
                <w:kern w:val="0"/>
                <w:szCs w:val="21"/>
              </w:rPr>
              <w:t>分</w:t>
            </w:r>
          </w:p>
        </w:tc>
        <w:tc>
          <w:tcPr>
            <w:tcW w:w="3685" w:type="dxa"/>
            <w:vAlign w:val="center"/>
          </w:tcPr>
          <w:p w:rsidR="009B1FE8" w:rsidRPr="001D489B" w:rsidRDefault="009B1FE8" w:rsidP="001D489B">
            <w:pPr>
              <w:widowControl/>
              <w:rPr>
                <w:rFonts w:ascii="华文仿宋" w:eastAsia="华文仿宋" w:hAnsi="华文仿宋"/>
                <w:kern w:val="0"/>
                <w:szCs w:val="21"/>
              </w:rPr>
            </w:pPr>
            <w:r w:rsidRPr="001D489B">
              <w:rPr>
                <w:rFonts w:ascii="华文仿宋" w:eastAsia="华文仿宋" w:hAnsi="华文仿宋"/>
                <w:kern w:val="0"/>
                <w:szCs w:val="21"/>
              </w:rPr>
              <w:t xml:space="preserve">1. </w:t>
            </w:r>
            <w:r w:rsidRPr="001D489B">
              <w:rPr>
                <w:rFonts w:ascii="华文仿宋" w:eastAsia="华文仿宋" w:hAnsi="华文仿宋" w:hint="eastAsia"/>
                <w:kern w:val="0"/>
                <w:szCs w:val="21"/>
              </w:rPr>
              <w:t>不包括奖学金类和科技成果类</w:t>
            </w:r>
          </w:p>
          <w:p w:rsidR="009B1FE8" w:rsidRPr="001D489B" w:rsidRDefault="009B1FE8" w:rsidP="001D489B">
            <w:pPr>
              <w:widowControl/>
              <w:rPr>
                <w:rFonts w:ascii="华文仿宋" w:eastAsia="华文仿宋" w:hAnsi="华文仿宋"/>
                <w:kern w:val="0"/>
                <w:szCs w:val="21"/>
              </w:rPr>
            </w:pPr>
            <w:r w:rsidRPr="001D489B">
              <w:rPr>
                <w:rFonts w:ascii="华文仿宋" w:eastAsia="华文仿宋" w:hAnsi="华文仿宋"/>
                <w:kern w:val="0"/>
                <w:szCs w:val="21"/>
              </w:rPr>
              <w:t xml:space="preserve">2. </w:t>
            </w:r>
            <w:r w:rsidRPr="001D489B">
              <w:rPr>
                <w:rFonts w:ascii="华文仿宋" w:eastAsia="华文仿宋" w:hAnsi="华文仿宋" w:hint="eastAsia"/>
                <w:kern w:val="0"/>
                <w:szCs w:val="21"/>
              </w:rPr>
              <w:t>荣誉指名次获得前三名</w:t>
            </w:r>
          </w:p>
          <w:p w:rsidR="009B1FE8" w:rsidRPr="001D489B" w:rsidRDefault="009B1FE8" w:rsidP="001D489B">
            <w:pPr>
              <w:widowControl/>
              <w:rPr>
                <w:rFonts w:ascii="华文仿宋" w:eastAsia="华文仿宋" w:hAnsi="华文仿宋"/>
                <w:kern w:val="0"/>
                <w:szCs w:val="21"/>
              </w:rPr>
            </w:pPr>
            <w:r w:rsidRPr="001D489B">
              <w:rPr>
                <w:rFonts w:ascii="华文仿宋" w:eastAsia="华文仿宋" w:hAnsi="华文仿宋"/>
                <w:kern w:val="0"/>
                <w:szCs w:val="21"/>
              </w:rPr>
              <w:t xml:space="preserve">3. </w:t>
            </w:r>
            <w:r w:rsidRPr="001D489B">
              <w:rPr>
                <w:rFonts w:ascii="华文仿宋" w:eastAsia="华文仿宋" w:hAnsi="华文仿宋" w:hint="eastAsia"/>
                <w:kern w:val="0"/>
                <w:szCs w:val="21"/>
              </w:rPr>
              <w:t>团体获奖只计算前三人。</w:t>
            </w:r>
          </w:p>
          <w:p w:rsidR="009B1FE8" w:rsidRPr="001D489B" w:rsidRDefault="009B1FE8" w:rsidP="001D489B">
            <w:pPr>
              <w:widowControl/>
              <w:rPr>
                <w:rFonts w:ascii="华文仿宋" w:eastAsia="华文仿宋" w:hAnsi="华文仿宋"/>
                <w:kern w:val="0"/>
                <w:szCs w:val="21"/>
              </w:rPr>
            </w:pPr>
            <w:r w:rsidRPr="001D489B">
              <w:rPr>
                <w:rFonts w:ascii="华文仿宋" w:eastAsia="华文仿宋" w:hAnsi="华文仿宋"/>
                <w:kern w:val="0"/>
                <w:szCs w:val="21"/>
              </w:rPr>
              <w:t>4.</w:t>
            </w:r>
            <w:r w:rsidRPr="001D489B">
              <w:rPr>
                <w:rFonts w:ascii="华文仿宋" w:eastAsia="华文仿宋" w:hAnsi="华文仿宋" w:hint="eastAsia"/>
                <w:kern w:val="0"/>
                <w:szCs w:val="21"/>
              </w:rPr>
              <w:t>由公司、企业举办的比赛不予承认。</w:t>
            </w:r>
          </w:p>
          <w:p w:rsidR="009B1FE8" w:rsidRPr="001D489B" w:rsidRDefault="009B1FE8" w:rsidP="001D489B">
            <w:pPr>
              <w:widowControl/>
              <w:rPr>
                <w:rFonts w:ascii="黑体" w:eastAsia="黑体" w:hAnsi="黑体"/>
                <w:szCs w:val="21"/>
              </w:rPr>
            </w:pPr>
            <w:r w:rsidRPr="001D489B">
              <w:rPr>
                <w:rFonts w:ascii="华文仿宋" w:eastAsia="华文仿宋" w:hAnsi="华文仿宋"/>
                <w:kern w:val="0"/>
                <w:szCs w:val="21"/>
              </w:rPr>
              <w:t xml:space="preserve">5. </w:t>
            </w:r>
            <w:r w:rsidRPr="001D489B">
              <w:rPr>
                <w:rFonts w:ascii="华文仿宋" w:eastAsia="华文仿宋" w:hAnsi="华文仿宋" w:hint="eastAsia"/>
                <w:kern w:val="0"/>
                <w:szCs w:val="21"/>
              </w:rPr>
              <w:t>奖励分数可以累加。</w:t>
            </w:r>
          </w:p>
        </w:tc>
      </w:tr>
      <w:tr w:rsidR="009B1FE8" w:rsidRPr="00233B73" w:rsidTr="001D489B">
        <w:tc>
          <w:tcPr>
            <w:tcW w:w="4792" w:type="dxa"/>
            <w:vAlign w:val="center"/>
          </w:tcPr>
          <w:p w:rsidR="009B1FE8" w:rsidRPr="001D489B" w:rsidRDefault="009B1FE8" w:rsidP="001D489B">
            <w:pPr>
              <w:widowControl/>
              <w:rPr>
                <w:rFonts w:ascii="华文仿宋" w:eastAsia="华文仿宋" w:hAnsi="华文仿宋"/>
                <w:kern w:val="0"/>
                <w:szCs w:val="21"/>
              </w:rPr>
            </w:pPr>
            <w:r w:rsidRPr="001D489B">
              <w:rPr>
                <w:rFonts w:ascii="华文仿宋" w:eastAsia="华文仿宋" w:hAnsi="华文仿宋" w:hint="eastAsia"/>
                <w:kern w:val="0"/>
                <w:szCs w:val="21"/>
              </w:rPr>
              <w:t>担任校研究生会副主席、院研究生会主席、院团委副书记</w:t>
            </w:r>
          </w:p>
        </w:tc>
        <w:tc>
          <w:tcPr>
            <w:tcW w:w="1701" w:type="dxa"/>
            <w:vAlign w:val="center"/>
          </w:tcPr>
          <w:p w:rsidR="009B1FE8" w:rsidRPr="001D489B" w:rsidRDefault="009B1FE8" w:rsidP="001D489B">
            <w:pPr>
              <w:widowControl/>
              <w:rPr>
                <w:rFonts w:ascii="华文仿宋" w:eastAsia="华文仿宋" w:hAnsi="华文仿宋"/>
                <w:kern w:val="0"/>
                <w:szCs w:val="21"/>
              </w:rPr>
            </w:pPr>
            <w:r w:rsidRPr="001D489B">
              <w:rPr>
                <w:rFonts w:ascii="华文仿宋" w:eastAsia="华文仿宋" w:hAnsi="华文仿宋"/>
                <w:kern w:val="0"/>
                <w:szCs w:val="21"/>
              </w:rPr>
              <w:t>7</w:t>
            </w:r>
            <w:r w:rsidRPr="001D489B">
              <w:rPr>
                <w:rFonts w:ascii="华文仿宋" w:eastAsia="华文仿宋" w:hAnsi="华文仿宋" w:hint="eastAsia"/>
                <w:kern w:val="0"/>
                <w:szCs w:val="21"/>
              </w:rPr>
              <w:t>分</w:t>
            </w:r>
          </w:p>
        </w:tc>
        <w:tc>
          <w:tcPr>
            <w:tcW w:w="3685" w:type="dxa"/>
            <w:vMerge w:val="restart"/>
            <w:vAlign w:val="center"/>
          </w:tcPr>
          <w:p w:rsidR="009B1FE8" w:rsidRPr="001D489B" w:rsidRDefault="009B1FE8" w:rsidP="001D489B">
            <w:pPr>
              <w:widowControl/>
              <w:rPr>
                <w:rFonts w:ascii="华文仿宋" w:eastAsia="华文仿宋" w:hAnsi="华文仿宋"/>
                <w:kern w:val="0"/>
                <w:szCs w:val="21"/>
              </w:rPr>
            </w:pPr>
            <w:r w:rsidRPr="001D489B">
              <w:rPr>
                <w:rFonts w:ascii="华文仿宋" w:eastAsia="华文仿宋" w:hAnsi="华文仿宋" w:hint="eastAsia"/>
                <w:kern w:val="0"/>
              </w:rPr>
              <w:t>担任职务只加一次最高分</w:t>
            </w:r>
          </w:p>
        </w:tc>
      </w:tr>
      <w:tr w:rsidR="009B1FE8" w:rsidRPr="00233B73" w:rsidTr="001D489B">
        <w:tc>
          <w:tcPr>
            <w:tcW w:w="4792" w:type="dxa"/>
            <w:vAlign w:val="center"/>
          </w:tcPr>
          <w:p w:rsidR="009B1FE8" w:rsidRPr="001D489B" w:rsidRDefault="009B1FE8" w:rsidP="001D489B">
            <w:pPr>
              <w:widowControl/>
              <w:rPr>
                <w:rFonts w:ascii="华文仿宋" w:eastAsia="华文仿宋" w:hAnsi="华文仿宋"/>
                <w:kern w:val="0"/>
                <w:szCs w:val="21"/>
              </w:rPr>
            </w:pPr>
            <w:r w:rsidRPr="001D489B">
              <w:rPr>
                <w:rFonts w:ascii="华文仿宋" w:eastAsia="华文仿宋" w:hAnsi="华文仿宋" w:hint="eastAsia"/>
                <w:kern w:val="0"/>
                <w:szCs w:val="21"/>
              </w:rPr>
              <w:t>担任院研究生会副主席、校研究生会部长、助管</w:t>
            </w:r>
          </w:p>
        </w:tc>
        <w:tc>
          <w:tcPr>
            <w:tcW w:w="1701" w:type="dxa"/>
            <w:vAlign w:val="center"/>
          </w:tcPr>
          <w:p w:rsidR="009B1FE8" w:rsidRPr="001D489B" w:rsidRDefault="009B1FE8" w:rsidP="001D489B">
            <w:pPr>
              <w:widowControl/>
              <w:rPr>
                <w:rFonts w:ascii="华文仿宋" w:eastAsia="华文仿宋" w:hAnsi="华文仿宋"/>
                <w:kern w:val="0"/>
                <w:szCs w:val="21"/>
              </w:rPr>
            </w:pPr>
            <w:r w:rsidRPr="001D489B">
              <w:rPr>
                <w:rFonts w:ascii="华文仿宋" w:eastAsia="华文仿宋" w:hAnsi="华文仿宋"/>
                <w:kern w:val="0"/>
                <w:szCs w:val="21"/>
              </w:rPr>
              <w:t>5</w:t>
            </w:r>
            <w:r w:rsidRPr="001D489B">
              <w:rPr>
                <w:rFonts w:ascii="华文仿宋" w:eastAsia="华文仿宋" w:hAnsi="华文仿宋" w:hint="eastAsia"/>
                <w:kern w:val="0"/>
                <w:szCs w:val="21"/>
              </w:rPr>
              <w:t>分</w:t>
            </w:r>
          </w:p>
        </w:tc>
        <w:tc>
          <w:tcPr>
            <w:tcW w:w="3685" w:type="dxa"/>
            <w:vMerge/>
            <w:vAlign w:val="center"/>
          </w:tcPr>
          <w:p w:rsidR="009B1FE8" w:rsidRPr="001D489B" w:rsidRDefault="009B1FE8" w:rsidP="001D489B">
            <w:pPr>
              <w:widowControl/>
              <w:rPr>
                <w:rFonts w:ascii="华文仿宋" w:eastAsia="华文仿宋" w:hAnsi="华文仿宋"/>
                <w:kern w:val="0"/>
              </w:rPr>
            </w:pPr>
          </w:p>
        </w:tc>
      </w:tr>
      <w:tr w:rsidR="009B1FE8" w:rsidRPr="00233B73" w:rsidTr="001D489B">
        <w:tc>
          <w:tcPr>
            <w:tcW w:w="4792" w:type="dxa"/>
            <w:vAlign w:val="center"/>
          </w:tcPr>
          <w:p w:rsidR="009B1FE8" w:rsidRPr="001D489B" w:rsidRDefault="009B1FE8" w:rsidP="001D489B">
            <w:pPr>
              <w:widowControl/>
              <w:rPr>
                <w:rFonts w:ascii="华文仿宋" w:eastAsia="华文仿宋" w:hAnsi="华文仿宋"/>
                <w:kern w:val="0"/>
                <w:szCs w:val="21"/>
              </w:rPr>
            </w:pPr>
            <w:r w:rsidRPr="001D489B">
              <w:rPr>
                <w:rFonts w:ascii="华文仿宋" w:eastAsia="华文仿宋" w:hAnsi="华文仿宋" w:hint="eastAsia"/>
                <w:kern w:val="0"/>
                <w:szCs w:val="21"/>
              </w:rPr>
              <w:t>担任院研究生会部长、班长、党支部书记</w:t>
            </w:r>
          </w:p>
        </w:tc>
        <w:tc>
          <w:tcPr>
            <w:tcW w:w="1701" w:type="dxa"/>
            <w:vAlign w:val="center"/>
          </w:tcPr>
          <w:p w:rsidR="009B1FE8" w:rsidRPr="001D489B" w:rsidRDefault="009B1FE8" w:rsidP="001D489B">
            <w:pPr>
              <w:widowControl/>
              <w:rPr>
                <w:rFonts w:ascii="华文仿宋" w:eastAsia="华文仿宋" w:hAnsi="华文仿宋"/>
                <w:kern w:val="0"/>
                <w:szCs w:val="21"/>
              </w:rPr>
            </w:pPr>
            <w:r w:rsidRPr="001D489B">
              <w:rPr>
                <w:rFonts w:ascii="华文仿宋" w:eastAsia="华文仿宋" w:hAnsi="华文仿宋"/>
                <w:kern w:val="0"/>
                <w:szCs w:val="21"/>
              </w:rPr>
              <w:t>3</w:t>
            </w:r>
            <w:r w:rsidRPr="001D489B">
              <w:rPr>
                <w:rFonts w:ascii="华文仿宋" w:eastAsia="华文仿宋" w:hAnsi="华文仿宋" w:hint="eastAsia"/>
                <w:kern w:val="0"/>
                <w:szCs w:val="21"/>
              </w:rPr>
              <w:t>分</w:t>
            </w:r>
          </w:p>
        </w:tc>
        <w:tc>
          <w:tcPr>
            <w:tcW w:w="3685" w:type="dxa"/>
            <w:vMerge/>
            <w:vAlign w:val="center"/>
          </w:tcPr>
          <w:p w:rsidR="009B1FE8" w:rsidRPr="001D489B" w:rsidRDefault="009B1FE8" w:rsidP="001D489B">
            <w:pPr>
              <w:widowControl/>
              <w:rPr>
                <w:rFonts w:ascii="华文仿宋" w:eastAsia="华文仿宋" w:hAnsi="华文仿宋"/>
                <w:kern w:val="0"/>
              </w:rPr>
            </w:pPr>
          </w:p>
        </w:tc>
      </w:tr>
      <w:tr w:rsidR="009B1FE8" w:rsidRPr="00233B73" w:rsidTr="001D489B">
        <w:tc>
          <w:tcPr>
            <w:tcW w:w="4792" w:type="dxa"/>
            <w:vAlign w:val="center"/>
          </w:tcPr>
          <w:p w:rsidR="009B1FE8" w:rsidRPr="001D489B" w:rsidRDefault="009B1FE8" w:rsidP="001D489B">
            <w:pPr>
              <w:widowControl/>
              <w:rPr>
                <w:rFonts w:ascii="华文仿宋" w:eastAsia="华文仿宋" w:hAnsi="华文仿宋"/>
                <w:kern w:val="0"/>
                <w:szCs w:val="21"/>
              </w:rPr>
            </w:pPr>
            <w:r w:rsidRPr="001D489B">
              <w:rPr>
                <w:rFonts w:ascii="华文仿宋" w:eastAsia="华文仿宋" w:hAnsi="华文仿宋" w:hint="eastAsia"/>
                <w:kern w:val="0"/>
                <w:szCs w:val="21"/>
              </w:rPr>
              <w:t>担任校研究生会、院研究生会委员</w:t>
            </w:r>
          </w:p>
        </w:tc>
        <w:tc>
          <w:tcPr>
            <w:tcW w:w="1701" w:type="dxa"/>
            <w:vAlign w:val="center"/>
          </w:tcPr>
          <w:p w:rsidR="009B1FE8" w:rsidRPr="001D489B" w:rsidRDefault="009B1FE8" w:rsidP="001D489B">
            <w:pPr>
              <w:widowControl/>
              <w:rPr>
                <w:rFonts w:ascii="华文仿宋" w:eastAsia="华文仿宋" w:hAnsi="华文仿宋"/>
                <w:kern w:val="0"/>
                <w:szCs w:val="21"/>
              </w:rPr>
            </w:pPr>
            <w:r w:rsidRPr="001D489B">
              <w:rPr>
                <w:rFonts w:ascii="华文仿宋" w:eastAsia="华文仿宋" w:hAnsi="华文仿宋"/>
                <w:kern w:val="0"/>
                <w:szCs w:val="21"/>
              </w:rPr>
              <w:t>2</w:t>
            </w:r>
            <w:r w:rsidRPr="001D489B">
              <w:rPr>
                <w:rFonts w:ascii="华文仿宋" w:eastAsia="华文仿宋" w:hAnsi="华文仿宋" w:hint="eastAsia"/>
                <w:kern w:val="0"/>
                <w:szCs w:val="21"/>
              </w:rPr>
              <w:t>分</w:t>
            </w:r>
          </w:p>
        </w:tc>
        <w:tc>
          <w:tcPr>
            <w:tcW w:w="3685" w:type="dxa"/>
            <w:vMerge/>
            <w:vAlign w:val="center"/>
          </w:tcPr>
          <w:p w:rsidR="009B1FE8" w:rsidRPr="001D489B" w:rsidRDefault="009B1FE8" w:rsidP="001D489B">
            <w:pPr>
              <w:widowControl/>
              <w:rPr>
                <w:rFonts w:ascii="华文仿宋" w:eastAsia="华文仿宋" w:hAnsi="华文仿宋"/>
                <w:kern w:val="0"/>
              </w:rPr>
            </w:pPr>
          </w:p>
        </w:tc>
      </w:tr>
      <w:tr w:rsidR="009B1FE8" w:rsidRPr="00233B73" w:rsidTr="001D489B">
        <w:tc>
          <w:tcPr>
            <w:tcW w:w="4792" w:type="dxa"/>
            <w:vAlign w:val="center"/>
          </w:tcPr>
          <w:p w:rsidR="009B1FE8" w:rsidRPr="001D489B" w:rsidRDefault="009B1FE8" w:rsidP="001D489B">
            <w:pPr>
              <w:widowControl/>
              <w:rPr>
                <w:rFonts w:ascii="华文仿宋" w:eastAsia="华文仿宋" w:hAnsi="华文仿宋"/>
                <w:kern w:val="0"/>
                <w:szCs w:val="21"/>
              </w:rPr>
            </w:pPr>
            <w:r w:rsidRPr="001D489B">
              <w:rPr>
                <w:rFonts w:ascii="华文仿宋" w:eastAsia="华文仿宋" w:hAnsi="华文仿宋" w:hint="eastAsia"/>
                <w:kern w:val="0"/>
                <w:szCs w:val="21"/>
              </w:rPr>
              <w:t>参加会议有海报或者文章摘要但没有收录</w:t>
            </w:r>
            <w:r w:rsidRPr="001D489B">
              <w:rPr>
                <w:rFonts w:ascii="华文仿宋" w:eastAsia="华文仿宋" w:hAnsi="华文仿宋"/>
                <w:kern w:val="0"/>
                <w:szCs w:val="21"/>
              </w:rPr>
              <w:t>SCI</w:t>
            </w:r>
            <w:r w:rsidRPr="001D489B">
              <w:rPr>
                <w:rFonts w:ascii="华文仿宋" w:eastAsia="华文仿宋" w:hAnsi="华文仿宋" w:hint="eastAsia"/>
                <w:kern w:val="0"/>
                <w:szCs w:val="21"/>
              </w:rPr>
              <w:t>，暑期学校，短训班等</w:t>
            </w:r>
          </w:p>
        </w:tc>
        <w:tc>
          <w:tcPr>
            <w:tcW w:w="1701" w:type="dxa"/>
            <w:vAlign w:val="center"/>
          </w:tcPr>
          <w:p w:rsidR="009B1FE8" w:rsidRPr="001D489B" w:rsidRDefault="009B1FE8" w:rsidP="001D489B">
            <w:pPr>
              <w:widowControl/>
              <w:rPr>
                <w:rFonts w:ascii="华文仿宋" w:eastAsia="华文仿宋" w:hAnsi="华文仿宋"/>
                <w:kern w:val="0"/>
                <w:szCs w:val="21"/>
              </w:rPr>
            </w:pPr>
            <w:r w:rsidRPr="001D489B">
              <w:rPr>
                <w:rFonts w:ascii="华文仿宋" w:eastAsia="华文仿宋" w:hAnsi="华文仿宋"/>
                <w:kern w:val="0"/>
                <w:szCs w:val="21"/>
              </w:rPr>
              <w:t>1</w:t>
            </w:r>
            <w:r w:rsidRPr="001D489B">
              <w:rPr>
                <w:rFonts w:ascii="华文仿宋" w:eastAsia="华文仿宋" w:hAnsi="华文仿宋" w:hint="eastAsia"/>
                <w:kern w:val="0"/>
                <w:szCs w:val="21"/>
              </w:rPr>
              <w:t>分</w:t>
            </w:r>
          </w:p>
        </w:tc>
        <w:tc>
          <w:tcPr>
            <w:tcW w:w="3685" w:type="dxa"/>
            <w:vAlign w:val="center"/>
          </w:tcPr>
          <w:p w:rsidR="009B1FE8" w:rsidRPr="001D489B" w:rsidRDefault="009B1FE8" w:rsidP="001D489B">
            <w:pPr>
              <w:widowControl/>
              <w:rPr>
                <w:rFonts w:ascii="华文仿宋" w:eastAsia="华文仿宋" w:hAnsi="华文仿宋"/>
                <w:kern w:val="0"/>
              </w:rPr>
            </w:pPr>
            <w:r w:rsidRPr="001D489B">
              <w:rPr>
                <w:rFonts w:ascii="华文仿宋" w:eastAsia="华文仿宋" w:hAnsi="华文仿宋" w:hint="eastAsia"/>
                <w:kern w:val="0"/>
              </w:rPr>
              <w:t>只计算第一作者，可以累加</w:t>
            </w:r>
          </w:p>
        </w:tc>
      </w:tr>
      <w:tr w:rsidR="009B1FE8" w:rsidRPr="00233B73" w:rsidTr="001D489B">
        <w:tc>
          <w:tcPr>
            <w:tcW w:w="4792" w:type="dxa"/>
            <w:vAlign w:val="center"/>
          </w:tcPr>
          <w:p w:rsidR="009B1FE8" w:rsidRPr="001D489B" w:rsidRDefault="009B1FE8" w:rsidP="001D489B">
            <w:pPr>
              <w:widowControl/>
              <w:rPr>
                <w:rFonts w:ascii="华文仿宋" w:eastAsia="华文仿宋" w:hAnsi="华文仿宋"/>
                <w:kern w:val="0"/>
                <w:szCs w:val="21"/>
              </w:rPr>
            </w:pPr>
            <w:r w:rsidRPr="001D489B">
              <w:rPr>
                <w:rFonts w:ascii="华文仿宋" w:eastAsia="华文仿宋" w:hAnsi="华文仿宋" w:hint="eastAsia"/>
                <w:kern w:val="0"/>
                <w:szCs w:val="21"/>
              </w:rPr>
              <w:t>研工办特殊指出参与活动加分项目</w:t>
            </w:r>
          </w:p>
        </w:tc>
        <w:tc>
          <w:tcPr>
            <w:tcW w:w="1701" w:type="dxa"/>
            <w:vAlign w:val="center"/>
          </w:tcPr>
          <w:p w:rsidR="009B1FE8" w:rsidRPr="001D489B" w:rsidRDefault="009B1FE8" w:rsidP="001D489B">
            <w:pPr>
              <w:widowControl/>
              <w:rPr>
                <w:rFonts w:ascii="华文仿宋" w:eastAsia="华文仿宋" w:hAnsi="华文仿宋"/>
                <w:kern w:val="0"/>
                <w:szCs w:val="21"/>
              </w:rPr>
            </w:pPr>
            <w:r w:rsidRPr="001D489B">
              <w:rPr>
                <w:rFonts w:ascii="华文仿宋" w:eastAsia="华文仿宋" w:hAnsi="华文仿宋"/>
                <w:kern w:val="0"/>
                <w:szCs w:val="21"/>
              </w:rPr>
              <w:t>1</w:t>
            </w:r>
            <w:r w:rsidRPr="001D489B">
              <w:rPr>
                <w:rFonts w:ascii="华文仿宋" w:eastAsia="华文仿宋" w:hAnsi="华文仿宋" w:hint="eastAsia"/>
                <w:kern w:val="0"/>
                <w:szCs w:val="21"/>
              </w:rPr>
              <w:t>分</w:t>
            </w:r>
          </w:p>
        </w:tc>
        <w:tc>
          <w:tcPr>
            <w:tcW w:w="3685" w:type="dxa"/>
            <w:vAlign w:val="center"/>
          </w:tcPr>
          <w:p w:rsidR="009B1FE8" w:rsidRPr="001D489B" w:rsidRDefault="009B1FE8" w:rsidP="001D489B">
            <w:pPr>
              <w:widowControl/>
              <w:rPr>
                <w:rFonts w:ascii="华文仿宋" w:eastAsia="华文仿宋" w:hAnsi="华文仿宋"/>
                <w:kern w:val="0"/>
              </w:rPr>
            </w:pPr>
            <w:r w:rsidRPr="001D489B">
              <w:rPr>
                <w:rFonts w:ascii="华文仿宋" w:eastAsia="华文仿宋" w:hAnsi="华文仿宋" w:hint="eastAsia"/>
                <w:kern w:val="0"/>
              </w:rPr>
              <w:t>以各负责人处签到名单为准</w:t>
            </w:r>
          </w:p>
        </w:tc>
      </w:tr>
      <w:tr w:rsidR="009B1FE8" w:rsidRPr="00233B73" w:rsidTr="001D489B">
        <w:tc>
          <w:tcPr>
            <w:tcW w:w="4792" w:type="dxa"/>
            <w:vAlign w:val="center"/>
          </w:tcPr>
          <w:p w:rsidR="009B1FE8" w:rsidRPr="001D489B" w:rsidRDefault="009B1FE8" w:rsidP="001D489B">
            <w:pPr>
              <w:widowControl/>
              <w:rPr>
                <w:rFonts w:ascii="华文仿宋" w:eastAsia="华文仿宋" w:hAnsi="华文仿宋"/>
                <w:kern w:val="0"/>
                <w:szCs w:val="21"/>
              </w:rPr>
            </w:pPr>
            <w:r w:rsidRPr="001D489B">
              <w:rPr>
                <w:rFonts w:ascii="华文仿宋" w:eastAsia="华文仿宋" w:hAnsi="华文仿宋" w:hint="eastAsia"/>
                <w:kern w:val="0"/>
                <w:szCs w:val="21"/>
              </w:rPr>
              <w:t>缺课一次</w:t>
            </w:r>
          </w:p>
        </w:tc>
        <w:tc>
          <w:tcPr>
            <w:tcW w:w="1701" w:type="dxa"/>
            <w:vAlign w:val="center"/>
          </w:tcPr>
          <w:p w:rsidR="009B1FE8" w:rsidRPr="001D489B" w:rsidRDefault="009B1FE8" w:rsidP="001D489B">
            <w:pPr>
              <w:widowControl/>
              <w:rPr>
                <w:rFonts w:ascii="华文仿宋" w:eastAsia="华文仿宋" w:hAnsi="华文仿宋"/>
                <w:kern w:val="0"/>
                <w:szCs w:val="21"/>
              </w:rPr>
            </w:pPr>
            <w:r w:rsidRPr="001D489B">
              <w:rPr>
                <w:rFonts w:ascii="华文仿宋" w:eastAsia="华文仿宋" w:hAnsi="华文仿宋"/>
                <w:kern w:val="0"/>
                <w:szCs w:val="21"/>
              </w:rPr>
              <w:t>-2</w:t>
            </w:r>
            <w:r w:rsidRPr="001D489B">
              <w:rPr>
                <w:rFonts w:ascii="华文仿宋" w:eastAsia="华文仿宋" w:hAnsi="华文仿宋" w:hint="eastAsia"/>
                <w:kern w:val="0"/>
                <w:szCs w:val="21"/>
              </w:rPr>
              <w:t>分</w:t>
            </w:r>
          </w:p>
        </w:tc>
        <w:tc>
          <w:tcPr>
            <w:tcW w:w="3685" w:type="dxa"/>
            <w:vAlign w:val="center"/>
          </w:tcPr>
          <w:p w:rsidR="009B1FE8" w:rsidRPr="001D489B" w:rsidRDefault="009B1FE8" w:rsidP="001D489B">
            <w:pPr>
              <w:widowControl/>
              <w:rPr>
                <w:rFonts w:ascii="华文仿宋" w:eastAsia="华文仿宋" w:hAnsi="华文仿宋"/>
                <w:kern w:val="0"/>
              </w:rPr>
            </w:pPr>
          </w:p>
        </w:tc>
      </w:tr>
      <w:tr w:rsidR="009B1FE8" w:rsidRPr="00233B73" w:rsidTr="001D489B">
        <w:tc>
          <w:tcPr>
            <w:tcW w:w="4792" w:type="dxa"/>
            <w:vAlign w:val="center"/>
          </w:tcPr>
          <w:p w:rsidR="009B1FE8" w:rsidRPr="001D489B" w:rsidRDefault="009B1FE8" w:rsidP="001D489B">
            <w:pPr>
              <w:widowControl/>
              <w:rPr>
                <w:rFonts w:ascii="华文仿宋" w:eastAsia="华文仿宋" w:hAnsi="华文仿宋"/>
                <w:kern w:val="0"/>
                <w:szCs w:val="21"/>
              </w:rPr>
            </w:pPr>
            <w:r w:rsidRPr="001D489B">
              <w:rPr>
                <w:rFonts w:ascii="华文仿宋" w:eastAsia="华文仿宋" w:hAnsi="华文仿宋" w:hint="eastAsia"/>
                <w:kern w:val="0"/>
                <w:szCs w:val="21"/>
              </w:rPr>
              <w:t>学校、学院要求必须参加的活动，无故不参加者</w:t>
            </w:r>
          </w:p>
        </w:tc>
        <w:tc>
          <w:tcPr>
            <w:tcW w:w="1701" w:type="dxa"/>
            <w:vAlign w:val="center"/>
          </w:tcPr>
          <w:p w:rsidR="009B1FE8" w:rsidRPr="001D489B" w:rsidRDefault="009B1FE8" w:rsidP="001D489B">
            <w:pPr>
              <w:widowControl/>
              <w:rPr>
                <w:rFonts w:ascii="华文仿宋" w:eastAsia="华文仿宋" w:hAnsi="华文仿宋"/>
                <w:kern w:val="0"/>
                <w:szCs w:val="21"/>
              </w:rPr>
            </w:pPr>
            <w:r w:rsidRPr="001D489B">
              <w:rPr>
                <w:rFonts w:ascii="华文仿宋" w:eastAsia="华文仿宋" w:hAnsi="华文仿宋"/>
                <w:kern w:val="0"/>
                <w:szCs w:val="21"/>
              </w:rPr>
              <w:t>-2</w:t>
            </w:r>
            <w:r w:rsidRPr="001D489B">
              <w:rPr>
                <w:rFonts w:ascii="华文仿宋" w:eastAsia="华文仿宋" w:hAnsi="华文仿宋" w:hint="eastAsia"/>
                <w:kern w:val="0"/>
                <w:szCs w:val="21"/>
              </w:rPr>
              <w:t>分</w:t>
            </w:r>
          </w:p>
        </w:tc>
        <w:tc>
          <w:tcPr>
            <w:tcW w:w="3685" w:type="dxa"/>
            <w:vAlign w:val="center"/>
          </w:tcPr>
          <w:p w:rsidR="009B1FE8" w:rsidRPr="001D489B" w:rsidRDefault="009B1FE8" w:rsidP="001D489B">
            <w:pPr>
              <w:widowControl/>
              <w:rPr>
                <w:rFonts w:ascii="华文仿宋" w:eastAsia="华文仿宋" w:hAnsi="华文仿宋"/>
                <w:kern w:val="0"/>
              </w:rPr>
            </w:pPr>
          </w:p>
        </w:tc>
      </w:tr>
      <w:tr w:rsidR="009B1FE8" w:rsidRPr="00233B73" w:rsidTr="001D489B">
        <w:tc>
          <w:tcPr>
            <w:tcW w:w="4792" w:type="dxa"/>
            <w:vAlign w:val="center"/>
          </w:tcPr>
          <w:p w:rsidR="009B1FE8" w:rsidRPr="001D489B" w:rsidRDefault="009B1FE8" w:rsidP="001D489B">
            <w:pPr>
              <w:widowControl/>
              <w:rPr>
                <w:rFonts w:ascii="华文仿宋" w:eastAsia="华文仿宋" w:hAnsi="华文仿宋"/>
                <w:kern w:val="0"/>
                <w:szCs w:val="21"/>
              </w:rPr>
            </w:pPr>
            <w:r w:rsidRPr="001D489B">
              <w:rPr>
                <w:rFonts w:ascii="华文仿宋" w:eastAsia="华文仿宋" w:hAnsi="华文仿宋" w:hint="eastAsia"/>
                <w:kern w:val="0"/>
                <w:szCs w:val="21"/>
              </w:rPr>
              <w:t>检查卫生不合格，通报批评者、使用违章电器者</w:t>
            </w:r>
          </w:p>
        </w:tc>
        <w:tc>
          <w:tcPr>
            <w:tcW w:w="1701" w:type="dxa"/>
            <w:vAlign w:val="center"/>
          </w:tcPr>
          <w:p w:rsidR="009B1FE8" w:rsidRPr="001D489B" w:rsidRDefault="009B1FE8" w:rsidP="001D489B">
            <w:pPr>
              <w:widowControl/>
              <w:rPr>
                <w:rFonts w:ascii="华文仿宋" w:eastAsia="华文仿宋" w:hAnsi="华文仿宋"/>
                <w:kern w:val="0"/>
                <w:szCs w:val="21"/>
              </w:rPr>
            </w:pPr>
            <w:r w:rsidRPr="001D489B">
              <w:rPr>
                <w:rFonts w:ascii="华文仿宋" w:eastAsia="华文仿宋" w:hAnsi="华文仿宋"/>
                <w:kern w:val="0"/>
                <w:szCs w:val="21"/>
              </w:rPr>
              <w:t>-2</w:t>
            </w:r>
            <w:r w:rsidRPr="001D489B">
              <w:rPr>
                <w:rFonts w:ascii="华文仿宋" w:eastAsia="华文仿宋" w:hAnsi="华文仿宋" w:hint="eastAsia"/>
                <w:kern w:val="0"/>
                <w:szCs w:val="21"/>
              </w:rPr>
              <w:t>分</w:t>
            </w:r>
          </w:p>
        </w:tc>
        <w:tc>
          <w:tcPr>
            <w:tcW w:w="3685" w:type="dxa"/>
            <w:vAlign w:val="center"/>
          </w:tcPr>
          <w:p w:rsidR="009B1FE8" w:rsidRPr="001D489B" w:rsidRDefault="009B1FE8" w:rsidP="001D489B">
            <w:pPr>
              <w:widowControl/>
              <w:rPr>
                <w:rFonts w:ascii="华文仿宋" w:eastAsia="华文仿宋" w:hAnsi="华文仿宋"/>
                <w:kern w:val="0"/>
              </w:rPr>
            </w:pPr>
          </w:p>
        </w:tc>
      </w:tr>
    </w:tbl>
    <w:p w:rsidR="009B1FE8" w:rsidRPr="00233B73" w:rsidRDefault="009B1FE8" w:rsidP="00E054D0">
      <w:pPr>
        <w:widowControl/>
        <w:spacing w:line="360" w:lineRule="auto"/>
        <w:jc w:val="left"/>
        <w:rPr>
          <w:rFonts w:ascii="华文仿宋" w:eastAsia="华文仿宋" w:hAnsi="华文仿宋"/>
          <w:kern w:val="0"/>
          <w:szCs w:val="21"/>
        </w:rPr>
      </w:pPr>
      <w:r w:rsidRPr="00233B73">
        <w:rPr>
          <w:rFonts w:ascii="华文仿宋" w:eastAsia="华文仿宋" w:hAnsi="华文仿宋" w:hint="eastAsia"/>
          <w:kern w:val="0"/>
          <w:szCs w:val="21"/>
        </w:rPr>
        <w:t>注意：如发现在材料中不按事实填写或抄袭参加学生活动情况的一律取消所有活动加分。</w:t>
      </w:r>
    </w:p>
    <w:sectPr w:rsidR="009B1FE8" w:rsidRPr="00233B73" w:rsidSect="004D2AB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1FE8" w:rsidRDefault="009B1FE8" w:rsidP="004D2AB3">
      <w:r>
        <w:separator/>
      </w:r>
    </w:p>
  </w:endnote>
  <w:endnote w:type="continuationSeparator" w:id="1">
    <w:p w:rsidR="009B1FE8" w:rsidRDefault="009B1FE8" w:rsidP="004D2A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华文仿宋">
    <w:altName w:val="仿宋_GB2312"/>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FE8" w:rsidRDefault="009B1FE8">
    <w:pPr>
      <w:pStyle w:val="Footer"/>
      <w:jc w:val="center"/>
    </w:pPr>
    <w:fldSimple w:instr=" PAGE   \* MERGEFORMAT ">
      <w:r w:rsidRPr="009B7248">
        <w:rPr>
          <w:noProof/>
          <w:lang w:val="zh-CN"/>
        </w:rPr>
        <w:t>4</w:t>
      </w:r>
    </w:fldSimple>
  </w:p>
  <w:p w:rsidR="009B1FE8" w:rsidRDefault="009B1F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FE8" w:rsidRDefault="009B1FE8">
    <w:pPr>
      <w:pStyle w:val="Footer"/>
      <w:jc w:val="right"/>
    </w:pPr>
    <w:fldSimple w:instr="PAGE   \* MERGEFORMAT">
      <w:r w:rsidRPr="009B7248">
        <w:rPr>
          <w:noProof/>
          <w:lang w:val="zh-CN"/>
        </w:rPr>
        <w:t>6</w:t>
      </w:r>
    </w:fldSimple>
  </w:p>
  <w:p w:rsidR="009B1FE8" w:rsidRDefault="009B1F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1FE8" w:rsidRDefault="009B1FE8" w:rsidP="004D2AB3">
      <w:r>
        <w:separator/>
      </w:r>
    </w:p>
  </w:footnote>
  <w:footnote w:type="continuationSeparator" w:id="1">
    <w:p w:rsidR="009B1FE8" w:rsidRDefault="009B1FE8" w:rsidP="004D2A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D46971"/>
    <w:multiLevelType w:val="multilevel"/>
    <w:tmpl w:val="51D46971"/>
    <w:lvl w:ilvl="0">
      <w:start w:val="1"/>
      <w:numFmt w:val="decimal"/>
      <w:lvlText w:val="%1)"/>
      <w:lvlJc w:val="left"/>
      <w:pPr>
        <w:tabs>
          <w:tab w:val="left" w:pos="420"/>
        </w:tabs>
        <w:ind w:left="420" w:hanging="420"/>
      </w:pPr>
      <w:rPr>
        <w:rFonts w:cs="Times New Roman"/>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oNotDisplayPageBoundarie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563A"/>
    <w:rsid w:val="00026315"/>
    <w:rsid w:val="00051204"/>
    <w:rsid w:val="00060DF9"/>
    <w:rsid w:val="00064DF8"/>
    <w:rsid w:val="0006563A"/>
    <w:rsid w:val="00066285"/>
    <w:rsid w:val="0007224E"/>
    <w:rsid w:val="000746D5"/>
    <w:rsid w:val="0007507E"/>
    <w:rsid w:val="00086C13"/>
    <w:rsid w:val="00086E82"/>
    <w:rsid w:val="000A5CD6"/>
    <w:rsid w:val="000B1663"/>
    <w:rsid w:val="000B26A4"/>
    <w:rsid w:val="000B4DA2"/>
    <w:rsid w:val="000C21DA"/>
    <w:rsid w:val="000D29F1"/>
    <w:rsid w:val="000F3BA8"/>
    <w:rsid w:val="00110A9B"/>
    <w:rsid w:val="00120ECC"/>
    <w:rsid w:val="00123B42"/>
    <w:rsid w:val="00130A92"/>
    <w:rsid w:val="00146B81"/>
    <w:rsid w:val="00147D35"/>
    <w:rsid w:val="00162687"/>
    <w:rsid w:val="00177E38"/>
    <w:rsid w:val="00182805"/>
    <w:rsid w:val="001C0544"/>
    <w:rsid w:val="001C5658"/>
    <w:rsid w:val="001D0AA7"/>
    <w:rsid w:val="001D489B"/>
    <w:rsid w:val="001E45F9"/>
    <w:rsid w:val="001E64AC"/>
    <w:rsid w:val="001F65D6"/>
    <w:rsid w:val="0020522E"/>
    <w:rsid w:val="0021521A"/>
    <w:rsid w:val="00220821"/>
    <w:rsid w:val="00223BF6"/>
    <w:rsid w:val="00233B73"/>
    <w:rsid w:val="0023532D"/>
    <w:rsid w:val="00253994"/>
    <w:rsid w:val="0026745D"/>
    <w:rsid w:val="00273BCC"/>
    <w:rsid w:val="0028375D"/>
    <w:rsid w:val="002942DF"/>
    <w:rsid w:val="00295300"/>
    <w:rsid w:val="00297BDD"/>
    <w:rsid w:val="002C23B0"/>
    <w:rsid w:val="002D2067"/>
    <w:rsid w:val="002E70A0"/>
    <w:rsid w:val="002F22DF"/>
    <w:rsid w:val="00300356"/>
    <w:rsid w:val="003156D0"/>
    <w:rsid w:val="00355BE8"/>
    <w:rsid w:val="00362F46"/>
    <w:rsid w:val="00390D11"/>
    <w:rsid w:val="00391342"/>
    <w:rsid w:val="003A0D4F"/>
    <w:rsid w:val="003A559B"/>
    <w:rsid w:val="003A6A2C"/>
    <w:rsid w:val="003C59E5"/>
    <w:rsid w:val="00415D4C"/>
    <w:rsid w:val="00436179"/>
    <w:rsid w:val="00442E81"/>
    <w:rsid w:val="00444A2E"/>
    <w:rsid w:val="00452A26"/>
    <w:rsid w:val="00455328"/>
    <w:rsid w:val="00466BC5"/>
    <w:rsid w:val="00473E59"/>
    <w:rsid w:val="004A27D6"/>
    <w:rsid w:val="004A302D"/>
    <w:rsid w:val="004B5A0A"/>
    <w:rsid w:val="004C4B14"/>
    <w:rsid w:val="004D2AB3"/>
    <w:rsid w:val="00506E49"/>
    <w:rsid w:val="005078E9"/>
    <w:rsid w:val="00523D49"/>
    <w:rsid w:val="005272BB"/>
    <w:rsid w:val="00527A21"/>
    <w:rsid w:val="00555BF9"/>
    <w:rsid w:val="005639DD"/>
    <w:rsid w:val="00566EB2"/>
    <w:rsid w:val="00594C61"/>
    <w:rsid w:val="005A33CE"/>
    <w:rsid w:val="005B7C7A"/>
    <w:rsid w:val="005C5B4F"/>
    <w:rsid w:val="005D1C3D"/>
    <w:rsid w:val="00611F12"/>
    <w:rsid w:val="00622F3C"/>
    <w:rsid w:val="006234B6"/>
    <w:rsid w:val="00637465"/>
    <w:rsid w:val="0064012D"/>
    <w:rsid w:val="00654889"/>
    <w:rsid w:val="006D60A7"/>
    <w:rsid w:val="006F69DD"/>
    <w:rsid w:val="007226AC"/>
    <w:rsid w:val="00727047"/>
    <w:rsid w:val="007424EF"/>
    <w:rsid w:val="00753144"/>
    <w:rsid w:val="00760A0C"/>
    <w:rsid w:val="00794701"/>
    <w:rsid w:val="007A6ED3"/>
    <w:rsid w:val="007B2739"/>
    <w:rsid w:val="007B345D"/>
    <w:rsid w:val="007D1384"/>
    <w:rsid w:val="007D2DAA"/>
    <w:rsid w:val="00827549"/>
    <w:rsid w:val="00830B79"/>
    <w:rsid w:val="00840AC4"/>
    <w:rsid w:val="00841EAD"/>
    <w:rsid w:val="008542E8"/>
    <w:rsid w:val="00871EE6"/>
    <w:rsid w:val="0087245B"/>
    <w:rsid w:val="0089745C"/>
    <w:rsid w:val="008A4292"/>
    <w:rsid w:val="008A6581"/>
    <w:rsid w:val="008B0ED2"/>
    <w:rsid w:val="008B56B6"/>
    <w:rsid w:val="008C05B2"/>
    <w:rsid w:val="008C5F8B"/>
    <w:rsid w:val="008D68BF"/>
    <w:rsid w:val="008E44D6"/>
    <w:rsid w:val="008F3245"/>
    <w:rsid w:val="009068A8"/>
    <w:rsid w:val="00911E6B"/>
    <w:rsid w:val="00930122"/>
    <w:rsid w:val="00934B14"/>
    <w:rsid w:val="00954E96"/>
    <w:rsid w:val="00965A49"/>
    <w:rsid w:val="00985F87"/>
    <w:rsid w:val="009961F4"/>
    <w:rsid w:val="009A0D1D"/>
    <w:rsid w:val="009B0EC5"/>
    <w:rsid w:val="009B1FE8"/>
    <w:rsid w:val="009B3988"/>
    <w:rsid w:val="009B7248"/>
    <w:rsid w:val="009D019C"/>
    <w:rsid w:val="009E081B"/>
    <w:rsid w:val="009E0A9F"/>
    <w:rsid w:val="009E66C0"/>
    <w:rsid w:val="009F0BBE"/>
    <w:rsid w:val="00A1165C"/>
    <w:rsid w:val="00A12582"/>
    <w:rsid w:val="00A1267A"/>
    <w:rsid w:val="00A31F90"/>
    <w:rsid w:val="00A322B4"/>
    <w:rsid w:val="00A41C4C"/>
    <w:rsid w:val="00A947D1"/>
    <w:rsid w:val="00AC3778"/>
    <w:rsid w:val="00AC7CD6"/>
    <w:rsid w:val="00AD0DB7"/>
    <w:rsid w:val="00AD2239"/>
    <w:rsid w:val="00AE2A35"/>
    <w:rsid w:val="00AF222E"/>
    <w:rsid w:val="00AF5E45"/>
    <w:rsid w:val="00B10FCE"/>
    <w:rsid w:val="00B1519C"/>
    <w:rsid w:val="00B3293A"/>
    <w:rsid w:val="00B37B59"/>
    <w:rsid w:val="00B61F12"/>
    <w:rsid w:val="00B66790"/>
    <w:rsid w:val="00B76F1F"/>
    <w:rsid w:val="00B776BB"/>
    <w:rsid w:val="00B80D75"/>
    <w:rsid w:val="00B96175"/>
    <w:rsid w:val="00BD4411"/>
    <w:rsid w:val="00BE7125"/>
    <w:rsid w:val="00BF4B71"/>
    <w:rsid w:val="00C03C6F"/>
    <w:rsid w:val="00C041E9"/>
    <w:rsid w:val="00C12C97"/>
    <w:rsid w:val="00C32239"/>
    <w:rsid w:val="00C51ADF"/>
    <w:rsid w:val="00C64F6D"/>
    <w:rsid w:val="00CA346D"/>
    <w:rsid w:val="00CD09B0"/>
    <w:rsid w:val="00CD16DE"/>
    <w:rsid w:val="00CD3354"/>
    <w:rsid w:val="00D00CCE"/>
    <w:rsid w:val="00D06BBC"/>
    <w:rsid w:val="00D27CB1"/>
    <w:rsid w:val="00D4112B"/>
    <w:rsid w:val="00D41704"/>
    <w:rsid w:val="00D419DC"/>
    <w:rsid w:val="00D52599"/>
    <w:rsid w:val="00D62317"/>
    <w:rsid w:val="00D743F3"/>
    <w:rsid w:val="00DA16B3"/>
    <w:rsid w:val="00DB182C"/>
    <w:rsid w:val="00DC3951"/>
    <w:rsid w:val="00DF5BDC"/>
    <w:rsid w:val="00E00960"/>
    <w:rsid w:val="00E037F0"/>
    <w:rsid w:val="00E054D0"/>
    <w:rsid w:val="00E06103"/>
    <w:rsid w:val="00E13B69"/>
    <w:rsid w:val="00E25947"/>
    <w:rsid w:val="00E36045"/>
    <w:rsid w:val="00E42996"/>
    <w:rsid w:val="00E502C9"/>
    <w:rsid w:val="00E617B7"/>
    <w:rsid w:val="00E637A6"/>
    <w:rsid w:val="00E67911"/>
    <w:rsid w:val="00E742C0"/>
    <w:rsid w:val="00E7679C"/>
    <w:rsid w:val="00E808BD"/>
    <w:rsid w:val="00E81D55"/>
    <w:rsid w:val="00E87A6F"/>
    <w:rsid w:val="00E9326A"/>
    <w:rsid w:val="00E95399"/>
    <w:rsid w:val="00EB4D49"/>
    <w:rsid w:val="00EE41AC"/>
    <w:rsid w:val="00EF7055"/>
    <w:rsid w:val="00F045C2"/>
    <w:rsid w:val="00F204D1"/>
    <w:rsid w:val="00F2218B"/>
    <w:rsid w:val="00F23E7A"/>
    <w:rsid w:val="00F36991"/>
    <w:rsid w:val="00F44011"/>
    <w:rsid w:val="00F46B6F"/>
    <w:rsid w:val="00F55DF4"/>
    <w:rsid w:val="00F71265"/>
    <w:rsid w:val="00F747CF"/>
    <w:rsid w:val="00F86F71"/>
    <w:rsid w:val="00F91362"/>
    <w:rsid w:val="00FA2768"/>
    <w:rsid w:val="00FB4352"/>
    <w:rsid w:val="00FD31F8"/>
    <w:rsid w:val="00FD5F02"/>
    <w:rsid w:val="607E7DB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2AB3"/>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4D2AB3"/>
    <w:pPr>
      <w:ind w:leftChars="2500" w:left="100"/>
    </w:pPr>
    <w:rPr>
      <w:sz w:val="24"/>
      <w:szCs w:val="20"/>
    </w:rPr>
  </w:style>
  <w:style w:type="character" w:customStyle="1" w:styleId="DateChar">
    <w:name w:val="Date Char"/>
    <w:basedOn w:val="DefaultParagraphFont"/>
    <w:link w:val="Date"/>
    <w:uiPriority w:val="99"/>
    <w:locked/>
    <w:rsid w:val="004D2AB3"/>
    <w:rPr>
      <w:kern w:val="2"/>
      <w:sz w:val="24"/>
    </w:rPr>
  </w:style>
  <w:style w:type="paragraph" w:styleId="BalloonText">
    <w:name w:val="Balloon Text"/>
    <w:basedOn w:val="Normal"/>
    <w:link w:val="BalloonTextChar"/>
    <w:uiPriority w:val="99"/>
    <w:semiHidden/>
    <w:rsid w:val="004D2AB3"/>
    <w:rPr>
      <w:kern w:val="0"/>
      <w:sz w:val="2"/>
      <w:szCs w:val="20"/>
    </w:rPr>
  </w:style>
  <w:style w:type="character" w:customStyle="1" w:styleId="BalloonTextChar">
    <w:name w:val="Balloon Text Char"/>
    <w:basedOn w:val="DefaultParagraphFont"/>
    <w:link w:val="BalloonText"/>
    <w:uiPriority w:val="99"/>
    <w:semiHidden/>
    <w:locked/>
    <w:rsid w:val="00182805"/>
    <w:rPr>
      <w:sz w:val="2"/>
    </w:rPr>
  </w:style>
  <w:style w:type="paragraph" w:styleId="Footer">
    <w:name w:val="footer"/>
    <w:basedOn w:val="Normal"/>
    <w:link w:val="FooterChar"/>
    <w:uiPriority w:val="99"/>
    <w:rsid w:val="004D2AB3"/>
    <w:pPr>
      <w:tabs>
        <w:tab w:val="center" w:pos="4153"/>
        <w:tab w:val="right" w:pos="8306"/>
      </w:tabs>
      <w:snapToGrid w:val="0"/>
      <w:jc w:val="left"/>
    </w:pPr>
    <w:rPr>
      <w:sz w:val="18"/>
      <w:szCs w:val="20"/>
    </w:rPr>
  </w:style>
  <w:style w:type="character" w:customStyle="1" w:styleId="FooterChar">
    <w:name w:val="Footer Char"/>
    <w:basedOn w:val="DefaultParagraphFont"/>
    <w:link w:val="Footer"/>
    <w:uiPriority w:val="99"/>
    <w:locked/>
    <w:rsid w:val="004D2AB3"/>
    <w:rPr>
      <w:kern w:val="2"/>
      <w:sz w:val="18"/>
    </w:rPr>
  </w:style>
  <w:style w:type="paragraph" w:styleId="Header">
    <w:name w:val="header"/>
    <w:basedOn w:val="Normal"/>
    <w:link w:val="HeaderChar"/>
    <w:uiPriority w:val="99"/>
    <w:rsid w:val="004D2AB3"/>
    <w:pPr>
      <w:pBdr>
        <w:bottom w:val="single" w:sz="6" w:space="1" w:color="auto"/>
      </w:pBdr>
      <w:tabs>
        <w:tab w:val="center" w:pos="4153"/>
        <w:tab w:val="right" w:pos="8306"/>
      </w:tabs>
      <w:snapToGrid w:val="0"/>
      <w:jc w:val="center"/>
    </w:pPr>
    <w:rPr>
      <w:sz w:val="18"/>
      <w:szCs w:val="20"/>
    </w:rPr>
  </w:style>
  <w:style w:type="character" w:customStyle="1" w:styleId="HeaderChar">
    <w:name w:val="Header Char"/>
    <w:basedOn w:val="DefaultParagraphFont"/>
    <w:link w:val="Header"/>
    <w:uiPriority w:val="99"/>
    <w:locked/>
    <w:rsid w:val="004D2AB3"/>
    <w:rPr>
      <w:kern w:val="2"/>
      <w:sz w:val="18"/>
    </w:rPr>
  </w:style>
  <w:style w:type="table" w:styleId="TableGrid">
    <w:name w:val="Table Grid"/>
    <w:basedOn w:val="TableNormal"/>
    <w:uiPriority w:val="99"/>
    <w:rsid w:val="004D2AB3"/>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网格表 4 - 着色 51"/>
    <w:uiPriority w:val="99"/>
    <w:rsid w:val="004D2AB3"/>
    <w:rPr>
      <w:kern w:val="0"/>
      <w:sz w:val="20"/>
      <w:szCs w:val="20"/>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style>
  <w:style w:type="table" w:customStyle="1" w:styleId="5-51">
    <w:name w:val="网格表 5 深色 - 着色 51"/>
    <w:uiPriority w:val="99"/>
    <w:rsid w:val="004D2AB3"/>
    <w:rPr>
      <w:kern w:val="0"/>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style>
  <w:style w:type="table" w:customStyle="1" w:styleId="7-11">
    <w:name w:val="网格表 7 彩色 - 着色 11"/>
    <w:uiPriority w:val="99"/>
    <w:rsid w:val="004D2AB3"/>
    <w:rPr>
      <w:color w:val="2E74B5"/>
      <w:kern w:val="0"/>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style>
  <w:style w:type="table" w:customStyle="1" w:styleId="2-51">
    <w:name w:val="清单表 2 - 着色 51"/>
    <w:uiPriority w:val="99"/>
    <w:rsid w:val="004D2AB3"/>
    <w:rPr>
      <w:kern w:val="0"/>
      <w:sz w:val="20"/>
      <w:szCs w:val="20"/>
    </w:rPr>
    <w:tblPr>
      <w:tblStyleRowBandSize w:val="1"/>
      <w:tblStyleColBandSize w:val="1"/>
      <w:tblInd w:w="0" w:type="dxa"/>
      <w:tblBorders>
        <w:top w:val="single" w:sz="4" w:space="0" w:color="8EAADB"/>
        <w:bottom w:val="single" w:sz="4" w:space="0" w:color="8EAADB"/>
        <w:insideH w:val="single" w:sz="4" w:space="0" w:color="8EAADB"/>
      </w:tblBorders>
      <w:tblCellMar>
        <w:top w:w="0" w:type="dxa"/>
        <w:left w:w="108" w:type="dxa"/>
        <w:bottom w:w="0" w:type="dxa"/>
        <w:right w:w="108" w:type="dxa"/>
      </w:tblCellMar>
    </w:tblPr>
  </w:style>
  <w:style w:type="table" w:customStyle="1" w:styleId="4-510">
    <w:name w:val="清单表 4 - 着色 51"/>
    <w:uiPriority w:val="99"/>
    <w:rsid w:val="004D2AB3"/>
    <w:rPr>
      <w:kern w:val="0"/>
      <w:sz w:val="20"/>
      <w:szCs w:val="20"/>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tblBorders>
      <w:tblCellMar>
        <w:top w:w="0" w:type="dxa"/>
        <w:left w:w="108" w:type="dxa"/>
        <w:bottom w:w="0" w:type="dxa"/>
        <w:right w:w="108" w:type="dxa"/>
      </w:tblCellMar>
    </w:tblPr>
  </w:style>
  <w:style w:type="table" w:customStyle="1" w:styleId="21">
    <w:name w:val="清单表 21"/>
    <w:uiPriority w:val="99"/>
    <w:rsid w:val="004D2AB3"/>
    <w:rPr>
      <w:kern w:val="0"/>
      <w:sz w:val="20"/>
      <w:szCs w:val="20"/>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44</TotalTime>
  <Pages>6</Pages>
  <Words>657</Words>
  <Characters>3746</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生命科学学院研究生奖学金评定细则2012（草案）</dc:title>
  <dc:subject/>
  <dc:creator>USER</dc:creator>
  <cp:keywords/>
  <dc:description/>
  <cp:lastModifiedBy>lenovo</cp:lastModifiedBy>
  <cp:revision>18</cp:revision>
  <cp:lastPrinted>2016-09-01T02:06:00Z</cp:lastPrinted>
  <dcterms:created xsi:type="dcterms:W3CDTF">2016-08-31T06:17:00Z</dcterms:created>
  <dcterms:modified xsi:type="dcterms:W3CDTF">2017-08-31T05:48:00Z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